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05C11" w14:textId="643AFC2B" w:rsidR="00D75BC2" w:rsidRPr="00D75BC2" w:rsidRDefault="0093483E" w:rsidP="00005311">
      <w:pPr>
        <w:spacing w:before="120" w:after="120"/>
        <w:jc w:val="both"/>
        <w:rPr>
          <w:rFonts w:cs="Microsoft Sans Serif"/>
          <w:b/>
          <w:color w:val="FF0000"/>
          <w:sz w:val="32"/>
        </w:rPr>
      </w:pPr>
      <w:r>
        <w:rPr>
          <w:rFonts w:hint="eastAsia"/>
          <w:noProof/>
          <w:lang w:eastAsia="fr-FR"/>
        </w:rPr>
        <mc:AlternateContent>
          <mc:Choice Requires="wpg">
            <w:drawing>
              <wp:anchor distT="0" distB="0" distL="114300" distR="114300" simplePos="0" relativeHeight="251659776" behindDoc="1" locked="0" layoutInCell="1" allowOverlap="1" wp14:anchorId="5E25155A" wp14:editId="72138B04">
                <wp:simplePos x="0" y="0"/>
                <wp:positionH relativeFrom="margin">
                  <wp:posOffset>-540385</wp:posOffset>
                </wp:positionH>
                <wp:positionV relativeFrom="paragraph">
                  <wp:posOffset>-523876</wp:posOffset>
                </wp:positionV>
                <wp:extent cx="7915910" cy="2638425"/>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5910" cy="2638425"/>
                          <a:chOff x="-353292" y="-1"/>
                          <a:chExt cx="7916142" cy="1876426"/>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75105749" w14:textId="606256F3" w:rsidR="0093483E" w:rsidRPr="00711B47" w:rsidRDefault="0093483E" w:rsidP="0093483E">
                              <w:pPr>
                                <w:pStyle w:val="Pieddepagetitre"/>
                                <w:spacing w:after="0" w:line="240" w:lineRule="auto"/>
                                <w:jc w:val="both"/>
                                <w:rPr>
                                  <w:rFonts w:cs="Microsoft Sans Serif"/>
                                </w:rPr>
                              </w:pPr>
                              <w:r w:rsidRPr="00711B47">
                                <w:rPr>
                                  <w:rFonts w:cs="Microsoft Sans Serif"/>
                                </w:rPr>
                                <w:t>20</w:t>
                              </w:r>
                              <w:r w:rsidR="00711B47" w:rsidRPr="00711B47">
                                <w:rPr>
                                  <w:rFonts w:cs="Microsoft Sans Serif"/>
                                </w:rPr>
                                <w:t>25MAPA007</w:t>
                              </w:r>
                              <w:r w:rsidRPr="00711B47">
                                <w:rPr>
                                  <w:rFonts w:cs="Microsoft Sans Serif"/>
                                </w:rPr>
                                <w:t xml:space="preserve"> – Acte d’Engagement </w:t>
                              </w:r>
                            </w:p>
                            <w:p w14:paraId="6433A266" w14:textId="0C4A1F14" w:rsidR="0093483E" w:rsidRPr="00711B47" w:rsidRDefault="00711B47" w:rsidP="00711B47">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14:paraId="3C0912E9" w14:textId="26D8DE68" w:rsidR="0093483E" w:rsidRPr="00711B47" w:rsidRDefault="00711B47" w:rsidP="00711B47">
                              <w:pPr>
                                <w:rPr>
                                  <w:color w:val="FFFFFF" w:themeColor="background1"/>
                                </w:rPr>
                              </w:pPr>
                              <w:r w:rsidRPr="00711B47">
                                <w:rPr>
                                  <w:rFonts w:cs="Microsoft Sans Serif"/>
                                  <w:b/>
                                  <w:color w:val="FFFFFF" w:themeColor="background1"/>
                                  <w:sz w:val="32"/>
                                </w:rPr>
                                <w:t xml:space="preserve">Lot 1 </w:t>
                              </w:r>
                              <w:r w:rsidR="003B5120">
                                <w:rPr>
                                  <w:rFonts w:cs="Microsoft Sans Serif"/>
                                  <w:b/>
                                  <w:color w:val="FFFFFF" w:themeColor="background1"/>
                                  <w:sz w:val="32"/>
                                </w:rPr>
                                <w:t>–</w:t>
                              </w:r>
                              <w:r w:rsidRPr="00711B47">
                                <w:rPr>
                                  <w:rFonts w:cs="Microsoft Sans Serif"/>
                                  <w:b/>
                                  <w:color w:val="FFFFFF" w:themeColor="background1"/>
                                  <w:sz w:val="32"/>
                                </w:rPr>
                                <w:t xml:space="preserve"> Dirigeants</w:t>
                              </w:r>
                              <w:r w:rsidR="003B5120">
                                <w:rPr>
                                  <w:rFonts w:cs="Microsoft Sans Serif"/>
                                  <w:b/>
                                  <w:color w:val="FFFFFF" w:themeColor="background1"/>
                                  <w:sz w:val="32"/>
                                </w:rPr>
                                <w:t xml:space="preserve"> – « Sessions continu</w:t>
                              </w:r>
                              <w:r w:rsidR="00EA6888">
                                <w:rPr>
                                  <w:rFonts w:cs="Microsoft Sans Serif"/>
                                  <w:b/>
                                  <w:color w:val="FFFFFF" w:themeColor="background1"/>
                                  <w:sz w:val="32"/>
                                </w:rPr>
                                <w:t>e</w:t>
                              </w:r>
                              <w:r w:rsidR="003B5120">
                                <w:rPr>
                                  <w:rFonts w:cs="Microsoft Sans Serif"/>
                                  <w:b/>
                                  <w:color w:val="FFFFFF" w:themeColor="background1"/>
                                  <w:sz w:val="32"/>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25155A" id="Groupe 10" o:spid="_x0000_s1026" style="position:absolute;left:0;text-align:left;margin-left:-42.55pt;margin-top:-41.25pt;width:623.3pt;height:207.75pt;z-index:-251656704;mso-position-horizontal-relative:margin;mso-width-relative:margin;mso-height-relative:margin" coordorigin="-3532" coordsize="79161,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">
                <v:rect id="Rectangle 11" o:spid="_x0000_s1027" style="position:absolute;left:-3532;width:57538;height:1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fillcolor="#134ea2" stroked="f" strokeweight="1pt">
                  <v:fill opacity="52428f"/>
                </v:rect>
                <v:rect id="Rectangle 12" o:spid="_x0000_s1028" style="position:absolute;left:3810;top:3429;width:71818;height:15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textbo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75105749" w14:textId="606256F3" w:rsidR="0093483E" w:rsidRPr="00711B47" w:rsidRDefault="0093483E" w:rsidP="0093483E">
                        <w:pPr>
                          <w:pStyle w:val="Pieddepagetitre"/>
                          <w:spacing w:after="0" w:line="240" w:lineRule="auto"/>
                          <w:jc w:val="both"/>
                          <w:rPr>
                            <w:rFonts w:cs="Microsoft Sans Serif"/>
                          </w:rPr>
                        </w:pPr>
                        <w:r w:rsidRPr="00711B47">
                          <w:rPr>
                            <w:rFonts w:cs="Microsoft Sans Serif"/>
                          </w:rPr>
                          <w:t>20</w:t>
                        </w:r>
                        <w:r w:rsidR="00711B47" w:rsidRPr="00711B47">
                          <w:rPr>
                            <w:rFonts w:cs="Microsoft Sans Serif"/>
                          </w:rPr>
                          <w:t>25MAPA007</w:t>
                        </w:r>
                        <w:r w:rsidRPr="00711B47">
                          <w:rPr>
                            <w:rFonts w:cs="Microsoft Sans Serif"/>
                          </w:rPr>
                          <w:t xml:space="preserve"> – Acte d’Engagement </w:t>
                        </w:r>
                      </w:p>
                      <w:p w14:paraId="6433A266" w14:textId="0C4A1F14" w:rsidR="0093483E" w:rsidRPr="00711B47" w:rsidRDefault="00711B47" w:rsidP="00711B47">
                        <w:pPr>
                          <w:spacing w:before="120" w:after="120"/>
                          <w:ind w:right="804"/>
                          <w:jc w:val="both"/>
                          <w:rPr>
                            <w:rFonts w:cs="Microsoft Sans Serif"/>
                            <w:b/>
                            <w:color w:val="FFFFFF" w:themeColor="background1"/>
                            <w:sz w:val="16"/>
                          </w:rPr>
                        </w:pPr>
                        <w:r w:rsidRPr="00711B47">
                          <w:rPr>
                            <w:rFonts w:cs="Microsoft Sans Serif"/>
                            <w:color w:val="FFFFFF" w:themeColor="background1"/>
                            <w:sz w:val="32"/>
                          </w:rPr>
                          <w:t>Animation des sessions du programme de “sensibilisation prévention - sécurité” du Grand paris express</w:t>
                        </w:r>
                      </w:p>
                      <w:p w14:paraId="3C0912E9" w14:textId="26D8DE68" w:rsidR="0093483E" w:rsidRPr="00711B47" w:rsidRDefault="00711B47" w:rsidP="00711B47">
                        <w:pPr>
                          <w:rPr>
                            <w:color w:val="FFFFFF" w:themeColor="background1"/>
                          </w:rPr>
                        </w:pPr>
                        <w:r w:rsidRPr="00711B47">
                          <w:rPr>
                            <w:rFonts w:cs="Microsoft Sans Serif"/>
                            <w:b/>
                            <w:color w:val="FFFFFF" w:themeColor="background1"/>
                            <w:sz w:val="32"/>
                          </w:rPr>
                          <w:t xml:space="preserve">Lot 1 </w:t>
                        </w:r>
                        <w:r w:rsidR="003B5120">
                          <w:rPr>
                            <w:rFonts w:cs="Microsoft Sans Serif"/>
                            <w:b/>
                            <w:color w:val="FFFFFF" w:themeColor="background1"/>
                            <w:sz w:val="32"/>
                          </w:rPr>
                          <w:t>–</w:t>
                        </w:r>
                        <w:r w:rsidRPr="00711B47">
                          <w:rPr>
                            <w:rFonts w:cs="Microsoft Sans Serif"/>
                            <w:b/>
                            <w:color w:val="FFFFFF" w:themeColor="background1"/>
                            <w:sz w:val="32"/>
                          </w:rPr>
                          <w:t xml:space="preserve"> Dirigeants</w:t>
                        </w:r>
                        <w:r w:rsidR="003B5120">
                          <w:rPr>
                            <w:rFonts w:cs="Microsoft Sans Serif"/>
                            <w:b/>
                            <w:color w:val="FFFFFF" w:themeColor="background1"/>
                            <w:sz w:val="32"/>
                          </w:rPr>
                          <w:t xml:space="preserve"> – « Sessions continu</w:t>
                        </w:r>
                        <w:r w:rsidR="00EA6888">
                          <w:rPr>
                            <w:rFonts w:cs="Microsoft Sans Serif"/>
                            <w:b/>
                            <w:color w:val="FFFFFF" w:themeColor="background1"/>
                            <w:sz w:val="32"/>
                          </w:rPr>
                          <w:t>e</w:t>
                        </w:r>
                        <w:r w:rsidR="003B5120">
                          <w:rPr>
                            <w:rFonts w:cs="Microsoft Sans Serif"/>
                            <w:b/>
                            <w:color w:val="FFFFFF" w:themeColor="background1"/>
                            <w:sz w:val="32"/>
                          </w:rPr>
                          <w:t> »</w:t>
                        </w:r>
                      </w:p>
                    </w:txbxContent>
                  </v:textbox>
                </v:rect>
                <w10:wrap anchorx="margin"/>
              </v:group>
            </w:pict>
          </mc:Fallback>
        </mc:AlternateContent>
      </w:r>
    </w:p>
    <w:p w14:paraId="119F9603" w14:textId="2E33B8F6" w:rsidR="00D75BC2" w:rsidRPr="00005311" w:rsidRDefault="00D75BC2" w:rsidP="00005311">
      <w:pPr>
        <w:spacing w:before="120" w:after="120"/>
        <w:jc w:val="both"/>
        <w:rPr>
          <w:rFonts w:cs="Microsoft Sans Serif"/>
          <w:b/>
          <w:color w:val="FFFFFF" w:themeColor="background1"/>
          <w:sz w:val="32"/>
        </w:rPr>
      </w:pPr>
    </w:p>
    <w:p w14:paraId="0D5EF464" w14:textId="27B3CB48" w:rsidR="00AD685B" w:rsidRPr="00D21399" w:rsidRDefault="00AD685B" w:rsidP="005414EA">
      <w:pPr>
        <w:rPr>
          <w:rStyle w:val="Accentuationlgre"/>
          <w:rFonts w:cs="Microsoft Sans Serif"/>
        </w:rPr>
      </w:pPr>
    </w:p>
    <w:p w14:paraId="7D35FFE5" w14:textId="42FC4DA1" w:rsidR="00005311" w:rsidRDefault="00005311" w:rsidP="005414EA">
      <w:pPr>
        <w:rPr>
          <w:rStyle w:val="Accentuationlgre"/>
          <w:rFonts w:cs="Microsoft Sans Serif"/>
        </w:rPr>
      </w:pPr>
    </w:p>
    <w:p w14:paraId="0D5EF466" w14:textId="77777777" w:rsidR="00D83E74" w:rsidRPr="00D21399" w:rsidRDefault="00D83E74">
      <w:pPr>
        <w:rPr>
          <w:rFonts w:cs="Microsoft Sans Serif"/>
        </w:rPr>
      </w:pPr>
    </w:p>
    <w:p w14:paraId="0D5EF46A" w14:textId="65769E9A" w:rsidR="00A05CA6" w:rsidRPr="00D21399" w:rsidRDefault="00A05CA6">
      <w:pPr>
        <w:rPr>
          <w:rFonts w:cs="Microsoft Sans Serif"/>
        </w:rPr>
      </w:pPr>
    </w:p>
    <w:p w14:paraId="0D5EF46B" w14:textId="539F25F3" w:rsidR="00A05CA6" w:rsidRPr="00D21399" w:rsidRDefault="00A05CA6">
      <w:pPr>
        <w:rPr>
          <w:rFonts w:cs="Microsoft Sans Serif"/>
          <w:color w:val="134EA2"/>
        </w:rPr>
      </w:pPr>
    </w:p>
    <w:p w14:paraId="1F2BA1AE" w14:textId="77777777" w:rsidR="0093483E" w:rsidRDefault="0093483E" w:rsidP="003F62BD">
      <w:pPr>
        <w:rPr>
          <w:rFonts w:cs="Microsoft Sans Serif"/>
          <w:b/>
          <w:color w:val="134EA2"/>
          <w:sz w:val="28"/>
          <w:szCs w:val="28"/>
        </w:rPr>
      </w:pPr>
    </w:p>
    <w:p w14:paraId="7BEF0854" w14:textId="77777777" w:rsidR="0093483E" w:rsidRDefault="0093483E" w:rsidP="003F62BD">
      <w:pPr>
        <w:rPr>
          <w:rFonts w:cs="Microsoft Sans Serif"/>
          <w:b/>
          <w:color w:val="134EA2"/>
          <w:sz w:val="28"/>
          <w:szCs w:val="28"/>
        </w:rPr>
      </w:pPr>
    </w:p>
    <w:p w14:paraId="32FB27CD" w14:textId="77777777" w:rsidR="0093483E" w:rsidRDefault="0093483E" w:rsidP="003F62BD">
      <w:pPr>
        <w:rPr>
          <w:rFonts w:cs="Microsoft Sans Serif"/>
          <w:b/>
          <w:color w:val="134EA2"/>
          <w:sz w:val="28"/>
          <w:szCs w:val="28"/>
        </w:rPr>
      </w:pPr>
    </w:p>
    <w:p w14:paraId="26F6B90A" w14:textId="77777777" w:rsidR="0093483E" w:rsidRDefault="0093483E" w:rsidP="003F62BD">
      <w:pPr>
        <w:rPr>
          <w:rFonts w:cs="Microsoft Sans Serif"/>
          <w:b/>
          <w:color w:val="134EA2"/>
          <w:sz w:val="28"/>
          <w:szCs w:val="28"/>
        </w:rPr>
      </w:pPr>
    </w:p>
    <w:p w14:paraId="468632DD" w14:textId="77777777" w:rsidR="00711B47" w:rsidRDefault="00711B47" w:rsidP="003F62BD">
      <w:pPr>
        <w:rPr>
          <w:rFonts w:cs="Microsoft Sans Serif"/>
          <w:b/>
          <w:color w:val="134EA2"/>
          <w:sz w:val="28"/>
          <w:szCs w:val="28"/>
        </w:rPr>
      </w:pPr>
    </w:p>
    <w:p w14:paraId="0FF29F3F" w14:textId="77777777" w:rsidR="00711B47" w:rsidRDefault="00711B47" w:rsidP="003F62BD">
      <w:pPr>
        <w:rPr>
          <w:rFonts w:cs="Microsoft Sans Serif"/>
          <w:b/>
          <w:color w:val="134EA2"/>
          <w:sz w:val="28"/>
          <w:szCs w:val="28"/>
        </w:rPr>
      </w:pPr>
    </w:p>
    <w:p w14:paraId="016B2BF2" w14:textId="77777777" w:rsidR="00711B47" w:rsidRDefault="00711B47" w:rsidP="003F62BD">
      <w:pPr>
        <w:rPr>
          <w:rFonts w:cs="Microsoft Sans Serif"/>
          <w:b/>
          <w:color w:val="134EA2"/>
          <w:sz w:val="28"/>
          <w:szCs w:val="28"/>
        </w:rPr>
      </w:pPr>
    </w:p>
    <w:p w14:paraId="0D5EF46C" w14:textId="77919464" w:rsidR="004E7560" w:rsidRPr="00D21399" w:rsidRDefault="004E7560" w:rsidP="003F62BD">
      <w:pPr>
        <w:rPr>
          <w:rFonts w:cs="Microsoft Sans Serif"/>
          <w:b/>
          <w:color w:val="134EA2"/>
          <w:sz w:val="28"/>
          <w:szCs w:val="28"/>
        </w:rPr>
      </w:pPr>
      <w:r w:rsidRPr="00D21399">
        <w:rPr>
          <w:rFonts w:cs="Microsoft Sans Serif"/>
          <w:b/>
          <w:color w:val="134EA2"/>
          <w:sz w:val="28"/>
          <w:szCs w:val="28"/>
        </w:rPr>
        <w:t>EMETTEUR</w:t>
      </w:r>
    </w:p>
    <w:p w14:paraId="0D5EF46D" w14:textId="77777777" w:rsidR="005D22EB" w:rsidRPr="00D21399" w:rsidRDefault="005D22EB">
      <w:pPr>
        <w:rPr>
          <w:rFonts w:cs="Microsoft Sans Serif"/>
          <w:b/>
          <w:color w:val="0040FF"/>
          <w:sz w:val="24"/>
        </w:rPr>
      </w:pPr>
    </w:p>
    <w:tbl>
      <w:tblPr>
        <w:tblStyle w:val="Grilledutableau"/>
        <w:tblW w:w="1027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10"/>
        <w:gridCol w:w="805"/>
        <w:gridCol w:w="3534"/>
        <w:gridCol w:w="2089"/>
        <w:gridCol w:w="2333"/>
      </w:tblGrid>
      <w:tr w:rsidR="003D33C2" w:rsidRPr="00D21399" w14:paraId="0D5EF473" w14:textId="77777777" w:rsidTr="003D33C2">
        <w:tc>
          <w:tcPr>
            <w:tcW w:w="1510" w:type="dxa"/>
          </w:tcPr>
          <w:p w14:paraId="0D5EF46E" w14:textId="77777777" w:rsidR="003D33C2" w:rsidRPr="00D21399" w:rsidRDefault="003D33C2" w:rsidP="004E7560">
            <w:pPr>
              <w:jc w:val="center"/>
              <w:rPr>
                <w:rFonts w:cs="Microsoft Sans Serif"/>
                <w:b/>
              </w:rPr>
            </w:pPr>
            <w:r w:rsidRPr="00D21399">
              <w:rPr>
                <w:rFonts w:cs="Microsoft Sans Serif"/>
                <w:b/>
              </w:rPr>
              <w:t>Date</w:t>
            </w:r>
          </w:p>
        </w:tc>
        <w:tc>
          <w:tcPr>
            <w:tcW w:w="805" w:type="dxa"/>
          </w:tcPr>
          <w:p w14:paraId="0D5EF46F" w14:textId="77777777" w:rsidR="003D33C2" w:rsidRPr="00D21399" w:rsidRDefault="003D33C2" w:rsidP="004E7560">
            <w:pPr>
              <w:jc w:val="center"/>
              <w:rPr>
                <w:rFonts w:cs="Microsoft Sans Serif"/>
                <w:b/>
              </w:rPr>
            </w:pPr>
            <w:r w:rsidRPr="00D21399">
              <w:rPr>
                <w:rFonts w:cs="Microsoft Sans Serif"/>
                <w:b/>
              </w:rPr>
              <w:t>Indice</w:t>
            </w:r>
          </w:p>
        </w:tc>
        <w:tc>
          <w:tcPr>
            <w:tcW w:w="3534" w:type="dxa"/>
          </w:tcPr>
          <w:p w14:paraId="0D5EF470" w14:textId="77777777" w:rsidR="003D33C2" w:rsidRPr="00D21399" w:rsidRDefault="003D33C2" w:rsidP="004E7560">
            <w:pPr>
              <w:jc w:val="center"/>
              <w:rPr>
                <w:rFonts w:cs="Microsoft Sans Serif"/>
                <w:b/>
              </w:rPr>
            </w:pPr>
            <w:r w:rsidRPr="00D21399">
              <w:rPr>
                <w:rFonts w:cs="Microsoft Sans Serif"/>
                <w:b/>
              </w:rPr>
              <w:t>Suivi des modifications</w:t>
            </w:r>
          </w:p>
        </w:tc>
        <w:tc>
          <w:tcPr>
            <w:tcW w:w="2089" w:type="dxa"/>
          </w:tcPr>
          <w:p w14:paraId="0D5EF471" w14:textId="77777777" w:rsidR="003D33C2" w:rsidRPr="00D21399" w:rsidRDefault="003D33C2" w:rsidP="004E7560">
            <w:pPr>
              <w:jc w:val="center"/>
              <w:rPr>
                <w:rFonts w:cs="Microsoft Sans Serif"/>
                <w:b/>
              </w:rPr>
            </w:pPr>
            <w:r w:rsidRPr="00D21399">
              <w:rPr>
                <w:rFonts w:cs="Microsoft Sans Serif"/>
                <w:b/>
              </w:rPr>
              <w:t>Rédaction</w:t>
            </w:r>
          </w:p>
        </w:tc>
        <w:tc>
          <w:tcPr>
            <w:tcW w:w="2333" w:type="dxa"/>
          </w:tcPr>
          <w:p w14:paraId="0D5EF472" w14:textId="77777777" w:rsidR="003D33C2" w:rsidRPr="00D21399" w:rsidRDefault="003D33C2" w:rsidP="004E7560">
            <w:pPr>
              <w:jc w:val="center"/>
              <w:rPr>
                <w:rFonts w:cs="Microsoft Sans Serif"/>
                <w:b/>
              </w:rPr>
            </w:pPr>
            <w:r w:rsidRPr="00D21399">
              <w:rPr>
                <w:rFonts w:cs="Microsoft Sans Serif"/>
                <w:b/>
              </w:rPr>
              <w:t>Validation</w:t>
            </w:r>
          </w:p>
        </w:tc>
      </w:tr>
      <w:tr w:rsidR="003D33C2" w:rsidRPr="00D21399" w14:paraId="0D5EF479" w14:textId="77777777" w:rsidTr="003D33C2">
        <w:sdt>
          <w:sdtPr>
            <w:rPr>
              <w:rFonts w:cs="Microsoft Sans Serif"/>
            </w:rPr>
            <w:id w:val="-399134078"/>
            <w:placeholder>
              <w:docPart w:val="DefaultPlaceholder_1081868576"/>
            </w:placeholder>
            <w:date w:fullDate="2025-11-20T00:00:00Z">
              <w:dateFormat w:val="dd/MM/yyyy"/>
              <w:lid w:val="fr-FR"/>
              <w:storeMappedDataAs w:val="dateTime"/>
              <w:calendar w:val="gregorian"/>
            </w:date>
          </w:sdtPr>
          <w:sdtEndPr/>
          <w:sdtContent>
            <w:tc>
              <w:tcPr>
                <w:tcW w:w="1510" w:type="dxa"/>
              </w:tcPr>
              <w:p w14:paraId="0D5EF474" w14:textId="631CC9BD" w:rsidR="003D33C2" w:rsidRPr="00D21399" w:rsidRDefault="008816C0" w:rsidP="00F63144">
                <w:pPr>
                  <w:jc w:val="center"/>
                  <w:rPr>
                    <w:rFonts w:cs="Microsoft Sans Serif"/>
                  </w:rPr>
                </w:pPr>
                <w:r>
                  <w:rPr>
                    <w:rFonts w:cs="Microsoft Sans Serif"/>
                  </w:rPr>
                  <w:t>20/11/2025</w:t>
                </w:r>
              </w:p>
            </w:tc>
          </w:sdtContent>
        </w:sdt>
        <w:tc>
          <w:tcPr>
            <w:tcW w:w="805" w:type="dxa"/>
          </w:tcPr>
          <w:p w14:paraId="0D5EF475" w14:textId="77777777" w:rsidR="003D33C2" w:rsidRPr="00D21399" w:rsidRDefault="00F63144" w:rsidP="00BB2DE5">
            <w:pPr>
              <w:jc w:val="center"/>
              <w:rPr>
                <w:rFonts w:cs="Microsoft Sans Serif"/>
              </w:rPr>
            </w:pPr>
            <w:r>
              <w:rPr>
                <w:rFonts w:cs="Microsoft Sans Serif"/>
              </w:rPr>
              <w:t>1</w:t>
            </w:r>
          </w:p>
        </w:tc>
        <w:tc>
          <w:tcPr>
            <w:tcW w:w="3534" w:type="dxa"/>
          </w:tcPr>
          <w:p w14:paraId="0D5EF476" w14:textId="78CEB67B" w:rsidR="003D33C2" w:rsidRPr="00D21399" w:rsidRDefault="00711B47">
            <w:pPr>
              <w:rPr>
                <w:rFonts w:cs="Microsoft Sans Serif"/>
              </w:rPr>
            </w:pPr>
            <w:r>
              <w:rPr>
                <w:rFonts w:cs="Microsoft Sans Serif"/>
              </w:rPr>
              <w:t>Première version</w:t>
            </w:r>
          </w:p>
        </w:tc>
        <w:tc>
          <w:tcPr>
            <w:tcW w:w="2089" w:type="dxa"/>
          </w:tcPr>
          <w:p w14:paraId="0D5EF477" w14:textId="583D25D8" w:rsidR="003D33C2" w:rsidRPr="00D21399" w:rsidRDefault="00711B47" w:rsidP="00BB2DE5">
            <w:pPr>
              <w:jc w:val="center"/>
              <w:rPr>
                <w:rFonts w:cs="Microsoft Sans Serif"/>
              </w:rPr>
            </w:pPr>
            <w:r>
              <w:rPr>
                <w:rFonts w:cs="Microsoft Sans Serif"/>
              </w:rPr>
              <w:t>LME</w:t>
            </w:r>
          </w:p>
        </w:tc>
        <w:tc>
          <w:tcPr>
            <w:tcW w:w="2333" w:type="dxa"/>
          </w:tcPr>
          <w:p w14:paraId="0D5EF478" w14:textId="5AA806B8" w:rsidR="003D33C2" w:rsidRPr="00D21399" w:rsidRDefault="00711B47" w:rsidP="00BB2DE5">
            <w:pPr>
              <w:jc w:val="center"/>
              <w:rPr>
                <w:rFonts w:cs="Microsoft Sans Serif"/>
              </w:rPr>
            </w:pPr>
            <w:r>
              <w:rPr>
                <w:rFonts w:cs="Microsoft Sans Serif"/>
              </w:rPr>
              <w:t>CRI</w:t>
            </w:r>
          </w:p>
        </w:tc>
      </w:tr>
      <w:tr w:rsidR="003D33C2" w:rsidRPr="00D21399" w14:paraId="0D5EF485" w14:textId="77777777" w:rsidTr="009E1AE7">
        <w:sdt>
          <w:sdtPr>
            <w:rPr>
              <w:rFonts w:cs="Microsoft Sans Serif"/>
            </w:rPr>
            <w:id w:val="1913118056"/>
            <w:placeholder>
              <w:docPart w:val="B0E8288779B641C09A551E7BDF4AE984"/>
            </w:placeholder>
            <w:date>
              <w:dateFormat w:val="dd/MM/yyyy"/>
              <w:lid w:val="fr-FR"/>
              <w:storeMappedDataAs w:val="dateTime"/>
              <w:calendar w:val="gregorian"/>
            </w:date>
          </w:sdtPr>
          <w:sdtEndPr/>
          <w:sdtContent>
            <w:tc>
              <w:tcPr>
                <w:tcW w:w="1510" w:type="dxa"/>
                <w:tcBorders>
                  <w:bottom w:val="single" w:sz="4" w:space="0" w:color="auto"/>
                </w:tcBorders>
              </w:tcPr>
              <w:p w14:paraId="0D5EF480" w14:textId="77777777" w:rsidR="003D33C2" w:rsidRPr="00D21399" w:rsidRDefault="00BB2DE5" w:rsidP="00BB2DE5">
                <w:pPr>
                  <w:jc w:val="center"/>
                  <w:rPr>
                    <w:rFonts w:cs="Microsoft Sans Serif"/>
                  </w:rPr>
                </w:pPr>
                <w:r w:rsidRPr="00D21399">
                  <w:rPr>
                    <w:rFonts w:cs="Microsoft Sans Serif"/>
                  </w:rPr>
                  <w:t>Date</w:t>
                </w:r>
              </w:p>
            </w:tc>
          </w:sdtContent>
        </w:sdt>
        <w:tc>
          <w:tcPr>
            <w:tcW w:w="805" w:type="dxa"/>
            <w:tcBorders>
              <w:bottom w:val="single" w:sz="4" w:space="0" w:color="auto"/>
            </w:tcBorders>
          </w:tcPr>
          <w:p w14:paraId="0D5EF481" w14:textId="77777777" w:rsidR="003D33C2" w:rsidRPr="00D21399" w:rsidRDefault="003D33C2" w:rsidP="00BB2DE5">
            <w:pPr>
              <w:jc w:val="center"/>
              <w:rPr>
                <w:rFonts w:cs="Microsoft Sans Serif"/>
              </w:rPr>
            </w:pPr>
          </w:p>
        </w:tc>
        <w:tc>
          <w:tcPr>
            <w:tcW w:w="3534" w:type="dxa"/>
            <w:tcBorders>
              <w:bottom w:val="single" w:sz="4" w:space="0" w:color="auto"/>
            </w:tcBorders>
          </w:tcPr>
          <w:p w14:paraId="0D5EF482" w14:textId="77777777" w:rsidR="003D33C2" w:rsidRPr="00D21399" w:rsidRDefault="003D33C2">
            <w:pPr>
              <w:rPr>
                <w:rFonts w:cs="Microsoft Sans Serif"/>
              </w:rPr>
            </w:pPr>
          </w:p>
        </w:tc>
        <w:tc>
          <w:tcPr>
            <w:tcW w:w="2089" w:type="dxa"/>
            <w:tcBorders>
              <w:bottom w:val="single" w:sz="4" w:space="0" w:color="auto"/>
            </w:tcBorders>
          </w:tcPr>
          <w:p w14:paraId="0D5EF483" w14:textId="77777777" w:rsidR="003D33C2" w:rsidRPr="00D21399" w:rsidRDefault="003D33C2" w:rsidP="00BB2DE5">
            <w:pPr>
              <w:jc w:val="center"/>
              <w:rPr>
                <w:rFonts w:cs="Microsoft Sans Serif"/>
              </w:rPr>
            </w:pPr>
          </w:p>
        </w:tc>
        <w:tc>
          <w:tcPr>
            <w:tcW w:w="2333" w:type="dxa"/>
            <w:tcBorders>
              <w:bottom w:val="single" w:sz="4" w:space="0" w:color="auto"/>
            </w:tcBorders>
          </w:tcPr>
          <w:p w14:paraId="0D5EF484" w14:textId="77777777" w:rsidR="003D33C2" w:rsidRPr="00D21399" w:rsidRDefault="003D33C2" w:rsidP="00BB2DE5">
            <w:pPr>
              <w:jc w:val="center"/>
              <w:rPr>
                <w:rFonts w:cs="Microsoft Sans Serif"/>
              </w:rPr>
            </w:pPr>
          </w:p>
        </w:tc>
      </w:tr>
      <w:tr w:rsidR="001F5B5A" w:rsidRPr="00D21399" w14:paraId="0D5EF48B" w14:textId="77777777" w:rsidTr="009E1AE7">
        <w:sdt>
          <w:sdtPr>
            <w:rPr>
              <w:rFonts w:cs="Microsoft Sans Serif"/>
            </w:rPr>
            <w:id w:val="536784516"/>
            <w:placeholder>
              <w:docPart w:val="9626457AE8BC44C0A63655ECDC9B4740"/>
            </w:placeholder>
            <w:date>
              <w:dateFormat w:val="dd/MM/yyyy"/>
              <w:lid w:val="fr-FR"/>
              <w:storeMappedDataAs w:val="dateTime"/>
              <w:calendar w:val="gregorian"/>
            </w:date>
          </w:sdtPr>
          <w:sdtEndPr/>
          <w:sdtContent>
            <w:tc>
              <w:tcPr>
                <w:tcW w:w="1510" w:type="dxa"/>
                <w:tcBorders>
                  <w:top w:val="single" w:sz="4" w:space="0" w:color="auto"/>
                  <w:bottom w:val="single" w:sz="4" w:space="0" w:color="auto"/>
                </w:tcBorders>
              </w:tcPr>
              <w:p w14:paraId="0D5EF486" w14:textId="77777777" w:rsidR="001F5B5A" w:rsidRPr="00D21399" w:rsidRDefault="00BB2DE5" w:rsidP="00BB2DE5">
                <w:pPr>
                  <w:jc w:val="center"/>
                  <w:rPr>
                    <w:rFonts w:cs="Microsoft Sans Serif"/>
                  </w:rPr>
                </w:pPr>
                <w:r w:rsidRPr="00D21399">
                  <w:rPr>
                    <w:rFonts w:cs="Microsoft Sans Serif"/>
                  </w:rPr>
                  <w:t>Date</w:t>
                </w:r>
              </w:p>
            </w:tc>
          </w:sdtContent>
        </w:sdt>
        <w:tc>
          <w:tcPr>
            <w:tcW w:w="805" w:type="dxa"/>
            <w:tcBorders>
              <w:top w:val="single" w:sz="4" w:space="0" w:color="auto"/>
              <w:bottom w:val="single" w:sz="4" w:space="0" w:color="auto"/>
            </w:tcBorders>
          </w:tcPr>
          <w:p w14:paraId="0D5EF487" w14:textId="77777777" w:rsidR="001F5B5A" w:rsidRPr="00D21399" w:rsidRDefault="001F5B5A" w:rsidP="00BB2DE5">
            <w:pPr>
              <w:jc w:val="center"/>
              <w:rPr>
                <w:rFonts w:cs="Microsoft Sans Serif"/>
              </w:rPr>
            </w:pPr>
          </w:p>
        </w:tc>
        <w:tc>
          <w:tcPr>
            <w:tcW w:w="3534" w:type="dxa"/>
            <w:tcBorders>
              <w:top w:val="single" w:sz="4" w:space="0" w:color="auto"/>
              <w:bottom w:val="single" w:sz="4" w:space="0" w:color="auto"/>
            </w:tcBorders>
          </w:tcPr>
          <w:p w14:paraId="0D5EF488" w14:textId="77777777" w:rsidR="001F5B5A" w:rsidRPr="00D21399" w:rsidRDefault="001F5B5A">
            <w:pPr>
              <w:rPr>
                <w:rFonts w:cs="Microsoft Sans Serif"/>
              </w:rPr>
            </w:pPr>
          </w:p>
        </w:tc>
        <w:tc>
          <w:tcPr>
            <w:tcW w:w="2089" w:type="dxa"/>
            <w:tcBorders>
              <w:top w:val="single" w:sz="4" w:space="0" w:color="auto"/>
              <w:bottom w:val="single" w:sz="4" w:space="0" w:color="auto"/>
            </w:tcBorders>
          </w:tcPr>
          <w:p w14:paraId="0D5EF489" w14:textId="77777777" w:rsidR="001F5B5A" w:rsidRPr="00D21399" w:rsidRDefault="001F5B5A" w:rsidP="00BB2DE5">
            <w:pPr>
              <w:jc w:val="center"/>
              <w:rPr>
                <w:rFonts w:cs="Microsoft Sans Serif"/>
              </w:rPr>
            </w:pPr>
          </w:p>
        </w:tc>
        <w:tc>
          <w:tcPr>
            <w:tcW w:w="2333" w:type="dxa"/>
            <w:tcBorders>
              <w:top w:val="single" w:sz="4" w:space="0" w:color="auto"/>
              <w:bottom w:val="single" w:sz="4" w:space="0" w:color="auto"/>
            </w:tcBorders>
          </w:tcPr>
          <w:p w14:paraId="0D5EF48A" w14:textId="77777777" w:rsidR="001F5B5A" w:rsidRPr="00D21399" w:rsidRDefault="001F5B5A" w:rsidP="00BB2DE5">
            <w:pPr>
              <w:jc w:val="center"/>
              <w:rPr>
                <w:rFonts w:cs="Microsoft Sans Serif"/>
              </w:rPr>
            </w:pPr>
          </w:p>
        </w:tc>
      </w:tr>
    </w:tbl>
    <w:p w14:paraId="0D5EF48C" w14:textId="77777777" w:rsidR="004E7560" w:rsidRPr="00D21399" w:rsidRDefault="004E7560">
      <w:pPr>
        <w:rPr>
          <w:rFonts w:cs="Microsoft Sans Serif"/>
        </w:rPr>
      </w:pPr>
    </w:p>
    <w:p w14:paraId="0D5EF48D" w14:textId="77777777" w:rsidR="001D78E7" w:rsidRPr="00D21399" w:rsidRDefault="001D78E7" w:rsidP="00EF1E5C">
      <w:pPr>
        <w:pStyle w:val="Titre"/>
        <w:rPr>
          <w:rFonts w:cs="Microsoft Sans Serif"/>
          <w:sz w:val="22"/>
          <w:szCs w:val="22"/>
        </w:rPr>
      </w:pPr>
    </w:p>
    <w:p w14:paraId="0D5EF48E" w14:textId="77777777" w:rsidR="001D78E7" w:rsidRPr="00D21399" w:rsidRDefault="001D78E7" w:rsidP="00EF1E5C">
      <w:pPr>
        <w:pStyle w:val="Titre"/>
        <w:rPr>
          <w:rFonts w:cs="Microsoft Sans Serif"/>
          <w:sz w:val="22"/>
          <w:szCs w:val="22"/>
        </w:rPr>
      </w:pPr>
    </w:p>
    <w:p w14:paraId="4016C51E" w14:textId="706C655E" w:rsidR="00DE7D19" w:rsidRPr="00711B47" w:rsidRDefault="00DE7D19" w:rsidP="00DE7D19">
      <w:pPr>
        <w:rPr>
          <w:rFonts w:cs="Microsoft Sans Serif"/>
        </w:rPr>
      </w:pPr>
      <w:bookmarkStart w:id="0" w:name="_Hlk22920681"/>
      <w:r w:rsidRPr="00711B47">
        <w:rPr>
          <w:rFonts w:cs="Microsoft Sans Serif"/>
        </w:rPr>
        <w:t xml:space="preserve">Entité adjudicatrice </w:t>
      </w:r>
      <w:bookmarkEnd w:id="0"/>
    </w:p>
    <w:p w14:paraId="3D935E26" w14:textId="77777777" w:rsidR="006158CD" w:rsidRPr="00711B47" w:rsidRDefault="006158CD" w:rsidP="006158CD">
      <w:pPr>
        <w:spacing w:after="0" w:line="240" w:lineRule="auto"/>
        <w:jc w:val="both"/>
        <w:rPr>
          <w:rFonts w:cs="Microsoft Sans Serif"/>
          <w:b/>
          <w:caps/>
        </w:rPr>
      </w:pPr>
      <w:r w:rsidRPr="00711B47">
        <w:rPr>
          <w:rFonts w:cs="Microsoft Sans Serif"/>
          <w:b/>
          <w:caps/>
        </w:rPr>
        <w:t>Société DES GRANDS PROJETS</w:t>
      </w:r>
    </w:p>
    <w:p w14:paraId="1D53E64E" w14:textId="77777777" w:rsidR="00DE7D19" w:rsidRPr="00711B47" w:rsidRDefault="00DE7D19" w:rsidP="00DE7D19">
      <w:pPr>
        <w:spacing w:after="0" w:line="240" w:lineRule="auto"/>
        <w:jc w:val="both"/>
        <w:rPr>
          <w:rFonts w:cs="Microsoft Sans Serif"/>
        </w:rPr>
      </w:pPr>
      <w:r w:rsidRPr="00711B47">
        <w:rPr>
          <w:rFonts w:cs="Microsoft Sans Serif"/>
        </w:rPr>
        <w:t>Immeuble « </w:t>
      </w:r>
      <w:proofErr w:type="spellStart"/>
      <w:r w:rsidRPr="00711B47">
        <w:rPr>
          <w:rFonts w:cs="Microsoft Sans Serif"/>
        </w:rPr>
        <w:t>Moods</w:t>
      </w:r>
      <w:proofErr w:type="spellEnd"/>
      <w:r w:rsidRPr="00711B47">
        <w:rPr>
          <w:rFonts w:cs="Microsoft Sans Serif"/>
        </w:rPr>
        <w:t> »</w:t>
      </w:r>
    </w:p>
    <w:p w14:paraId="36B6F3C3" w14:textId="77777777" w:rsidR="00DE7D19" w:rsidRPr="00711B47" w:rsidRDefault="00DE7D19" w:rsidP="00DE7D19">
      <w:pPr>
        <w:spacing w:after="0" w:line="240" w:lineRule="auto"/>
        <w:jc w:val="both"/>
        <w:rPr>
          <w:rFonts w:cs="Microsoft Sans Serif"/>
        </w:rPr>
      </w:pPr>
      <w:r w:rsidRPr="00711B47">
        <w:rPr>
          <w:rFonts w:cs="Microsoft Sans Serif"/>
        </w:rPr>
        <w:t xml:space="preserve">2-4 mail de la petite Espagne </w:t>
      </w:r>
    </w:p>
    <w:p w14:paraId="23B246E0" w14:textId="77777777" w:rsidR="00DE7D19" w:rsidRDefault="00DE7D19" w:rsidP="00DE7D19">
      <w:pPr>
        <w:rPr>
          <w:rFonts w:cs="Microsoft Sans Serif"/>
        </w:rPr>
      </w:pPr>
      <w:r>
        <w:rPr>
          <w:rFonts w:cs="Microsoft Sans Serif"/>
        </w:rPr>
        <w:t>93200 Saint-Denis</w:t>
      </w:r>
    </w:p>
    <w:p w14:paraId="0955BA59" w14:textId="77777777" w:rsidR="00DE7D19" w:rsidRDefault="00DE7D19" w:rsidP="00DE7D19">
      <w:pPr>
        <w:rPr>
          <w:rFonts w:cs="Microsoft Sans Serif"/>
        </w:rPr>
      </w:pPr>
    </w:p>
    <w:p w14:paraId="38DA99EF" w14:textId="77777777" w:rsidR="00DE7D19" w:rsidRDefault="00DE7D19" w:rsidP="00DE7D19">
      <w:pPr>
        <w:rPr>
          <w:rFonts w:cs="Microsoft Sans Serif"/>
        </w:rPr>
      </w:pPr>
    </w:p>
    <w:p w14:paraId="238EBC4F" w14:textId="612A3162" w:rsidR="00DE7D19" w:rsidRDefault="00DE7D19" w:rsidP="00DE7D19">
      <w:pPr>
        <w:spacing w:line="240" w:lineRule="auto"/>
        <w:jc w:val="both"/>
        <w:rPr>
          <w:rFonts w:cs="Microsoft Sans Serif"/>
          <w:color w:val="FF0000"/>
          <w:highlight w:val="yellow"/>
        </w:rPr>
      </w:pPr>
    </w:p>
    <w:p w14:paraId="2AB56A86" w14:textId="77777777" w:rsidR="00DE7D19" w:rsidRDefault="00DE7D19" w:rsidP="00DE7D19">
      <w:pPr>
        <w:spacing w:line="240" w:lineRule="auto"/>
        <w:jc w:val="both"/>
        <w:rPr>
          <w:rFonts w:cs="Microsoft Sans Serif"/>
          <w:color w:val="FF0000"/>
          <w:highlight w:val="yellow"/>
        </w:rPr>
      </w:pPr>
    </w:p>
    <w:p w14:paraId="53891303" w14:textId="77777777" w:rsidR="00836892" w:rsidRDefault="00836892" w:rsidP="0065018E">
      <w:pPr>
        <w:rPr>
          <w:rFonts w:cs="Microsoft Sans Serif"/>
        </w:rPr>
      </w:pPr>
    </w:p>
    <w:p w14:paraId="0D5EF49E" w14:textId="5496C21F" w:rsidR="00C92FDA" w:rsidRPr="00D21399" w:rsidRDefault="00C92FDA" w:rsidP="0065018E">
      <w:pPr>
        <w:rPr>
          <w:rFonts w:cs="Microsoft Sans Serif"/>
        </w:rPr>
        <w:sectPr w:rsidR="00C92FDA" w:rsidRPr="00D21399" w:rsidSect="009E1AE7">
          <w:headerReference w:type="default" r:id="rId11"/>
          <w:footerReference w:type="default" r:id="rId12"/>
          <w:headerReference w:type="first" r:id="rId13"/>
          <w:pgSz w:w="11906" w:h="16838"/>
          <w:pgMar w:top="1665" w:right="707" w:bottom="1560" w:left="851" w:header="426" w:footer="363" w:gutter="0"/>
          <w:cols w:space="708"/>
          <w:docGrid w:linePitch="360"/>
        </w:sectPr>
      </w:pPr>
    </w:p>
    <w:p w14:paraId="0D5EF49F" w14:textId="77777777" w:rsidR="0065018E" w:rsidRPr="00641ADF" w:rsidRDefault="0065018E" w:rsidP="0065018E">
      <w:pPr>
        <w:rPr>
          <w:rFonts w:cs="Microsoft Sans Serif"/>
        </w:rPr>
      </w:pPr>
    </w:p>
    <w:p w14:paraId="7A29D3AC" w14:textId="04A2786F" w:rsidR="00A06E12" w:rsidRPr="00641ADF" w:rsidRDefault="004051CB" w:rsidP="00A06E12">
      <w:pPr>
        <w:pBdr>
          <w:top w:val="single" w:sz="4" w:space="1" w:color="auto"/>
          <w:left w:val="single" w:sz="4" w:space="4" w:color="auto"/>
          <w:bottom w:val="single" w:sz="4" w:space="1" w:color="auto"/>
          <w:right w:val="single" w:sz="4" w:space="4" w:color="auto"/>
        </w:pBdr>
        <w:jc w:val="center"/>
        <w:rPr>
          <w:rFonts w:cs="Microsoft Sans Serif"/>
          <w:b/>
          <w:lang w:val="fr-CA"/>
        </w:rPr>
      </w:pPr>
      <w:r w:rsidRPr="00641ADF">
        <w:rPr>
          <w:rFonts w:cs="Microsoft Sans Serif"/>
          <w:b/>
          <w:lang w:val="fr-CA"/>
        </w:rPr>
        <w:t>Accord-cadre</w:t>
      </w:r>
      <w:r w:rsidR="00A06E12" w:rsidRPr="00641ADF">
        <w:rPr>
          <w:rFonts w:cs="Microsoft Sans Serif"/>
          <w:b/>
          <w:lang w:val="fr-CA"/>
        </w:rPr>
        <w:t xml:space="preserve"> N°20</w:t>
      </w:r>
      <w:r w:rsidR="00641ADF" w:rsidRPr="00641ADF">
        <w:rPr>
          <w:rFonts w:cs="Microsoft Sans Serif"/>
          <w:b/>
          <w:lang w:val="fr-CA"/>
        </w:rPr>
        <w:t>25MAPA007</w:t>
      </w:r>
      <w:r w:rsidR="00A06E12" w:rsidRPr="00641ADF">
        <w:rPr>
          <w:rFonts w:cs="Microsoft Sans Serif"/>
          <w:b/>
          <w:lang w:val="fr-CA"/>
        </w:rPr>
        <w:t xml:space="preserve"> – LOT </w:t>
      </w:r>
      <w:r w:rsidR="00641ADF" w:rsidRPr="00641ADF">
        <w:rPr>
          <w:rFonts w:cs="Microsoft Sans Serif"/>
          <w:b/>
          <w:lang w:val="fr-CA"/>
        </w:rPr>
        <w:t>1</w:t>
      </w:r>
    </w:p>
    <w:p w14:paraId="0D5EF4A1"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2"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3"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14:paraId="0D5EF4A4"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6" w14:textId="4D77C3BC" w:rsidR="007308DC" w:rsidRPr="00641ADF" w:rsidRDefault="00005311" w:rsidP="00005311">
      <w:pPr>
        <w:keepLines/>
        <w:widowControl w:val="0"/>
        <w:autoSpaceDE w:val="0"/>
        <w:autoSpaceDN w:val="0"/>
        <w:adjustRightInd w:val="0"/>
        <w:spacing w:after="0" w:line="240" w:lineRule="auto"/>
        <w:ind w:left="117" w:right="111"/>
        <w:jc w:val="both"/>
        <w:rPr>
          <w:rFonts w:cs="Microsoft Sans Serif"/>
          <w:strike/>
          <w:sz w:val="20"/>
          <w:szCs w:val="20"/>
        </w:rPr>
      </w:pPr>
      <w:r w:rsidRPr="00641ADF">
        <w:rPr>
          <w:rFonts w:cs="Microsoft Sans Serif"/>
        </w:rPr>
        <w:t xml:space="preserve">Accord cadre à bons de commande </w:t>
      </w:r>
      <w:r w:rsidR="008816C0">
        <w:rPr>
          <w:rFonts w:cs="Microsoft Sans Serif"/>
        </w:rPr>
        <w:t>mono-attributaire</w:t>
      </w:r>
      <w:r w:rsidRPr="00641ADF">
        <w:rPr>
          <w:rFonts w:cs="Microsoft Sans Serif"/>
        </w:rPr>
        <w:t xml:space="preserve"> </w:t>
      </w:r>
      <w:r w:rsidR="00BA0562" w:rsidRPr="00641ADF">
        <w:rPr>
          <w:rFonts w:cs="Microsoft Sans Serif"/>
        </w:rPr>
        <w:t xml:space="preserve">passé en application </w:t>
      </w:r>
      <w:r w:rsidR="00085CB4" w:rsidRPr="00641ADF">
        <w:rPr>
          <w:rFonts w:cs="Microsoft Sans Serif"/>
        </w:rPr>
        <w:t>de l’article R2124-4 du code de la commande publique et son déroulement est régit par les</w:t>
      </w:r>
      <w:r w:rsidR="007A02A3" w:rsidRPr="00641ADF">
        <w:rPr>
          <w:rFonts w:cs="Microsoft Sans Serif"/>
        </w:rPr>
        <w:t xml:space="preserve"> articles</w:t>
      </w:r>
      <w:r w:rsidR="00085CB4" w:rsidRPr="00641ADF">
        <w:rPr>
          <w:rFonts w:cs="Microsoft Sans Serif"/>
        </w:rPr>
        <w:t xml:space="preserve"> R2161-21 à R2161-23 du code de la commande publique.</w:t>
      </w:r>
    </w:p>
    <w:p w14:paraId="0D5EF4A7" w14:textId="77777777" w:rsidR="00EB7FC9" w:rsidRPr="000C6F4D" w:rsidRDefault="00EB7FC9" w:rsidP="00EB7FC9">
      <w:pPr>
        <w:keepLines/>
        <w:widowControl w:val="0"/>
        <w:autoSpaceDE w:val="0"/>
        <w:autoSpaceDN w:val="0"/>
        <w:adjustRightInd w:val="0"/>
        <w:spacing w:after="0" w:line="240" w:lineRule="auto"/>
        <w:ind w:left="117" w:right="111"/>
        <w:jc w:val="center"/>
        <w:rPr>
          <w:rFonts w:cs="Microsoft Sans Serif"/>
          <w:color w:val="FF0000"/>
          <w:sz w:val="20"/>
          <w:szCs w:val="20"/>
          <w:u w:val="single"/>
        </w:rPr>
      </w:pPr>
    </w:p>
    <w:p w14:paraId="0D5EF4A8"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A" w14:textId="77777777" w:rsidR="007308DC" w:rsidRPr="00D21399" w:rsidRDefault="007308DC" w:rsidP="007308DC">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007308DC" w:rsidRPr="00D21399" w14:paraId="0D5EF4AD" w14:textId="77777777" w:rsidTr="00F04CCA">
        <w:trPr>
          <w:cantSplit/>
        </w:trPr>
        <w:tc>
          <w:tcPr>
            <w:tcW w:w="2480" w:type="dxa"/>
            <w:tcBorders>
              <w:top w:val="nil"/>
              <w:left w:val="nil"/>
              <w:bottom w:val="nil"/>
              <w:right w:val="nil"/>
            </w:tcBorders>
            <w:shd w:val="clear" w:color="auto" w:fill="AEAAAA" w:themeFill="background2" w:themeFillShade="BF"/>
          </w:tcPr>
          <w:p w14:paraId="0D5EF4AB" w14:textId="7084B510" w:rsidR="007308DC" w:rsidRPr="00D21399" w:rsidRDefault="007308DC" w:rsidP="00085CB4">
            <w:pPr>
              <w:keepLines/>
              <w:widowControl w:val="0"/>
              <w:autoSpaceDE w:val="0"/>
              <w:autoSpaceDN w:val="0"/>
              <w:adjustRightInd w:val="0"/>
              <w:spacing w:after="60" w:line="240" w:lineRule="auto"/>
              <w:ind w:left="70" w:right="70"/>
              <w:rPr>
                <w:rFonts w:cs="Microsoft Sans Serif"/>
              </w:rPr>
            </w:pPr>
            <w:r w:rsidRPr="00641ADF">
              <w:rPr>
                <w:rFonts w:cs="Microsoft Sans Serif"/>
                <w:b/>
                <w:bCs/>
              </w:rPr>
              <w:t>Entité Adjudicatrice</w:t>
            </w:r>
            <w:r w:rsidR="00641ADF" w:rsidRPr="00641ADF">
              <w:rPr>
                <w:rFonts w:cs="Microsoft Sans Serif"/>
                <w:b/>
                <w:bCs/>
              </w:rPr>
              <w:t> :</w:t>
            </w:r>
          </w:p>
        </w:tc>
        <w:tc>
          <w:tcPr>
            <w:tcW w:w="6950" w:type="dxa"/>
            <w:tcBorders>
              <w:top w:val="single" w:sz="6" w:space="0" w:color="000000"/>
              <w:left w:val="single" w:sz="6" w:space="0" w:color="000000"/>
              <w:bottom w:val="single" w:sz="6" w:space="0" w:color="000000"/>
              <w:right w:val="single" w:sz="6" w:space="0" w:color="000000"/>
            </w:tcBorders>
            <w:shd w:val="clear" w:color="auto" w:fill="FFFFFF"/>
          </w:tcPr>
          <w:p w14:paraId="0D5EF4AC" w14:textId="0FE71F49" w:rsidR="007308DC" w:rsidRPr="00D21399" w:rsidRDefault="00836892" w:rsidP="007308DC">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6158CD">
              <w:rPr>
                <w:rFonts w:cs="Microsoft Sans Serif"/>
                <w:b/>
                <w:color w:val="000000"/>
              </w:rPr>
              <w:t>des grands projets</w:t>
            </w:r>
            <w:r w:rsidRPr="00DE43B4">
              <w:rPr>
                <w:rFonts w:cs="Microsoft Sans Serif"/>
                <w:color w:val="000000"/>
              </w:rPr>
              <w:t xml:space="preserve">, Immeuble </w:t>
            </w:r>
            <w:proofErr w:type="spellStart"/>
            <w:r w:rsidRPr="00DE43B4">
              <w:rPr>
                <w:rFonts w:cs="Microsoft Sans Serif"/>
                <w:color w:val="000000"/>
              </w:rPr>
              <w:t>Moods</w:t>
            </w:r>
            <w:proofErr w:type="spellEnd"/>
            <w:r w:rsidRPr="00DE43B4">
              <w:rPr>
                <w:rFonts w:cs="Microsoft Sans Serif"/>
                <w:color w:val="000000"/>
              </w:rPr>
              <w:t>, 2-4 mail de la petite Espagne, 93200 Saint-Denis</w:t>
            </w:r>
          </w:p>
        </w:tc>
      </w:tr>
    </w:tbl>
    <w:p w14:paraId="0D5EF4AE"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B1"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p w14:paraId="0D5EF4B2"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007308DC" w:rsidRPr="00D21399" w14:paraId="0D5EF4B6" w14:textId="77777777" w:rsidTr="007308DC">
        <w:tc>
          <w:tcPr>
            <w:tcW w:w="5194" w:type="dxa"/>
            <w:tcBorders>
              <w:top w:val="single" w:sz="4" w:space="0" w:color="000000"/>
              <w:left w:val="single" w:sz="4" w:space="0" w:color="000000"/>
              <w:bottom w:val="nil"/>
              <w:right w:val="single" w:sz="4" w:space="0" w:color="000000"/>
            </w:tcBorders>
            <w:shd w:val="clear" w:color="auto" w:fill="FFFFFF"/>
          </w:tcPr>
          <w:p w14:paraId="0D5EF4B3" w14:textId="3D730906" w:rsidR="007308DC" w:rsidRPr="00D21399" w:rsidRDefault="007308DC" w:rsidP="007308DC">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D75BC2">
              <w:rPr>
                <w:rFonts w:cs="Microsoft Sans Serif"/>
                <w:b/>
                <w:bCs/>
                <w:color w:val="000000"/>
              </w:rPr>
              <w:t>de l’accord-cadre</w:t>
            </w:r>
            <w:r w:rsidRPr="00D21399">
              <w:rPr>
                <w:rFonts w:cs="Microsoft Sans Serif"/>
                <w:b/>
                <w:bCs/>
                <w:color w:val="000000"/>
              </w:rPr>
              <w:t> :</w:t>
            </w:r>
          </w:p>
        </w:tc>
        <w:tc>
          <w:tcPr>
            <w:tcW w:w="301" w:type="dxa"/>
            <w:tcBorders>
              <w:top w:val="single" w:sz="4" w:space="0" w:color="000000"/>
              <w:left w:val="single" w:sz="4" w:space="0" w:color="000000"/>
              <w:bottom w:val="nil"/>
              <w:right w:val="nil"/>
            </w:tcBorders>
            <w:shd w:val="clear" w:color="auto" w:fill="FFFFFF"/>
          </w:tcPr>
          <w:p w14:paraId="0D5EF4B4"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single" w:sz="4" w:space="0" w:color="000000"/>
              <w:left w:val="nil"/>
              <w:bottom w:val="nil"/>
              <w:right w:val="single" w:sz="4" w:space="0" w:color="000000"/>
            </w:tcBorders>
            <w:shd w:val="clear" w:color="auto" w:fill="FFFFFF"/>
          </w:tcPr>
          <w:p w14:paraId="0D5EF4B5" w14:textId="77777777" w:rsidR="007308DC" w:rsidRPr="00D21399" w:rsidRDefault="007308DC" w:rsidP="007308DC">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007308DC" w:rsidRPr="00D21399" w14:paraId="0D5EF4BC" w14:textId="77777777" w:rsidTr="007308DC">
        <w:tc>
          <w:tcPr>
            <w:tcW w:w="5194" w:type="dxa"/>
            <w:tcBorders>
              <w:top w:val="nil"/>
              <w:left w:val="single" w:sz="4" w:space="0" w:color="000000"/>
              <w:bottom w:val="nil"/>
              <w:right w:val="single" w:sz="4" w:space="0" w:color="000000"/>
            </w:tcBorders>
            <w:shd w:val="clear" w:color="auto" w:fill="FFFFFF"/>
          </w:tcPr>
          <w:p w14:paraId="0D5EF4B7" w14:textId="77777777" w:rsidR="007308DC" w:rsidRDefault="007308DC" w:rsidP="007308DC">
            <w:pPr>
              <w:keepLines/>
              <w:widowControl w:val="0"/>
              <w:autoSpaceDE w:val="0"/>
              <w:autoSpaceDN w:val="0"/>
              <w:adjustRightInd w:val="0"/>
              <w:spacing w:after="120" w:line="240" w:lineRule="auto"/>
              <w:ind w:left="123" w:right="84"/>
              <w:rPr>
                <w:rFonts w:cs="Microsoft Sans Serif"/>
              </w:rPr>
            </w:pPr>
          </w:p>
          <w:p w14:paraId="0D5EF4B8" w14:textId="77777777" w:rsidR="00F04CCA" w:rsidRDefault="00F04CCA" w:rsidP="007308DC">
            <w:pPr>
              <w:keepLines/>
              <w:widowControl w:val="0"/>
              <w:autoSpaceDE w:val="0"/>
              <w:autoSpaceDN w:val="0"/>
              <w:adjustRightInd w:val="0"/>
              <w:spacing w:after="120" w:line="240" w:lineRule="auto"/>
              <w:ind w:left="123" w:right="84"/>
              <w:rPr>
                <w:rFonts w:cs="Microsoft Sans Serif"/>
              </w:rPr>
            </w:pPr>
          </w:p>
          <w:p w14:paraId="0D5EF4B9" w14:textId="77777777" w:rsidR="00F04CCA" w:rsidRPr="00D21399" w:rsidRDefault="00F04CCA"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A"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B"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0" w14:textId="77777777" w:rsidTr="007308DC">
        <w:tc>
          <w:tcPr>
            <w:tcW w:w="5194" w:type="dxa"/>
            <w:tcBorders>
              <w:top w:val="nil"/>
              <w:left w:val="single" w:sz="4" w:space="0" w:color="000000"/>
              <w:bottom w:val="nil"/>
              <w:right w:val="single" w:sz="4" w:space="0" w:color="000000"/>
            </w:tcBorders>
            <w:shd w:val="clear" w:color="auto" w:fill="FFFFFF"/>
          </w:tcPr>
          <w:p w14:paraId="0D5EF4BD" w14:textId="7DC040E8"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E"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F"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7" w14:textId="77777777" w:rsidTr="007308DC">
        <w:tc>
          <w:tcPr>
            <w:tcW w:w="5194" w:type="dxa"/>
            <w:tcBorders>
              <w:top w:val="nil"/>
              <w:left w:val="single" w:sz="4" w:space="0" w:color="000000"/>
              <w:bottom w:val="single" w:sz="4" w:space="0" w:color="000000"/>
              <w:right w:val="single" w:sz="4" w:space="0" w:color="000000"/>
            </w:tcBorders>
            <w:shd w:val="clear" w:color="auto" w:fill="FFFFFF"/>
          </w:tcPr>
          <w:p w14:paraId="0D5EF4C1" w14:textId="011237D3" w:rsidR="007308DC" w:rsidRDefault="009E1AE7" w:rsidP="007308DC">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 xml:space="preserve">Le mois m zéro (mois m0) </w:t>
            </w:r>
            <w:r w:rsidR="004051CB">
              <w:rPr>
                <w:rFonts w:cs="Microsoft Sans Serif"/>
                <w:color w:val="000000"/>
              </w:rPr>
              <w:t>de l’accord-cadre</w:t>
            </w:r>
            <w:r w:rsidRPr="00D21399">
              <w:rPr>
                <w:rFonts w:cs="Microsoft Sans Serif"/>
                <w:color w:val="000000"/>
              </w:rPr>
              <w:t xml:space="preserve"> est le mois de </w:t>
            </w:r>
            <w:r w:rsidR="0011078C" w:rsidRPr="0011078C">
              <w:rPr>
                <w:rFonts w:cs="Microsoft Sans Serif"/>
                <w:b/>
                <w:shd w:val="clear" w:color="auto" w:fill="AEAAAA" w:themeFill="background2" w:themeFillShade="BF"/>
              </w:rPr>
              <w:t>JANVIER</w:t>
            </w:r>
            <w:r w:rsidR="00EA3CAD" w:rsidRPr="0011078C">
              <w:rPr>
                <w:rFonts w:cs="Microsoft Sans Serif"/>
                <w:b/>
                <w:shd w:val="clear" w:color="auto" w:fill="AEAAAA" w:themeFill="background2" w:themeFillShade="BF"/>
              </w:rPr>
              <w:t xml:space="preserve"> </w:t>
            </w:r>
            <w:r w:rsidR="00EA3CAD" w:rsidRPr="00641ADF">
              <w:rPr>
                <w:rFonts w:cs="Microsoft Sans Serif"/>
                <w:b/>
                <w:shd w:val="clear" w:color="auto" w:fill="AEAAAA" w:themeFill="background2" w:themeFillShade="BF"/>
              </w:rPr>
              <w:t>20</w:t>
            </w:r>
            <w:r w:rsidR="00641ADF" w:rsidRPr="00641ADF">
              <w:rPr>
                <w:rFonts w:cs="Microsoft Sans Serif"/>
                <w:b/>
                <w:shd w:val="clear" w:color="auto" w:fill="AEAAAA" w:themeFill="background2" w:themeFillShade="BF"/>
              </w:rPr>
              <w:t>2</w:t>
            </w:r>
            <w:r w:rsidR="008816C0">
              <w:rPr>
                <w:rFonts w:cs="Microsoft Sans Serif"/>
                <w:b/>
                <w:shd w:val="clear" w:color="auto" w:fill="AEAAAA" w:themeFill="background2" w:themeFillShade="BF"/>
              </w:rPr>
              <w:t>6</w:t>
            </w:r>
            <w:r w:rsidR="00EA3CAD" w:rsidRPr="00641ADF">
              <w:rPr>
                <w:rFonts w:cs="Microsoft Sans Serif"/>
                <w:b/>
                <w:shd w:val="clear" w:color="auto" w:fill="AEAAAA" w:themeFill="background2" w:themeFillShade="BF"/>
              </w:rPr>
              <w:t xml:space="preserve"> </w:t>
            </w:r>
            <w:r w:rsidRPr="00641ADF">
              <w:rPr>
                <w:rFonts w:cs="Microsoft Sans Serif"/>
                <w:b/>
                <w:shd w:val="clear" w:color="auto" w:fill="AEAAAA" w:themeFill="background2" w:themeFillShade="BF"/>
              </w:rPr>
              <w:t>(</w:t>
            </w:r>
            <w:r w:rsidRPr="00641ADF">
              <w:rPr>
                <w:rFonts w:cs="Microsoft Sans Serif"/>
              </w:rPr>
              <w:t xml:space="preserve">mois </w:t>
            </w:r>
            <w:r w:rsidRPr="00D21399">
              <w:rPr>
                <w:rFonts w:cs="Microsoft Sans Serif"/>
                <w:color w:val="000000"/>
              </w:rPr>
              <w:t>de la remise des offres)</w:t>
            </w:r>
          </w:p>
          <w:p w14:paraId="0D5EF4C4" w14:textId="77777777" w:rsidR="007308DC" w:rsidRPr="00D21399" w:rsidRDefault="007308DC" w:rsidP="00085CB4">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sz="4" w:space="0" w:color="000000"/>
              <w:bottom w:val="single" w:sz="4" w:space="0" w:color="000000"/>
              <w:right w:val="nil"/>
            </w:tcBorders>
            <w:shd w:val="clear" w:color="auto" w:fill="FFFFFF"/>
          </w:tcPr>
          <w:p w14:paraId="0D5EF4C5"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sz="4" w:space="0" w:color="000000"/>
              <w:right w:val="single" w:sz="4" w:space="0" w:color="000000"/>
            </w:tcBorders>
            <w:shd w:val="clear" w:color="auto" w:fill="FFFFFF"/>
          </w:tcPr>
          <w:p w14:paraId="0D5EF4C6"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r>
    </w:tbl>
    <w:p w14:paraId="0D5EF4C8"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C9" w14:textId="36D8D38B"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sidR="006158CD">
        <w:rPr>
          <w:rFonts w:cs="Microsoft Sans Serif"/>
          <w:b/>
          <w:bCs/>
          <w:color w:val="000000"/>
        </w:rPr>
        <w:t>des grands projets</w:t>
      </w:r>
      <w:r w:rsidR="00641ADF">
        <w:rPr>
          <w:rFonts w:cs="Microsoft Sans Serif"/>
          <w:b/>
          <w:bCs/>
          <w:color w:val="000000"/>
        </w:rPr>
        <w:t>.</w:t>
      </w:r>
    </w:p>
    <w:p w14:paraId="0D5EF4CA" w14:textId="77777777"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14:paraId="0D5EF4CC" w14:textId="77777777" w:rsidR="00EB7FC9" w:rsidRPr="00D21399" w:rsidRDefault="00EB7FC9" w:rsidP="00EB7FC9">
      <w:pPr>
        <w:suppressAutoHyphens/>
        <w:spacing w:line="360" w:lineRule="auto"/>
        <w:rPr>
          <w:rFonts w:cs="Microsoft Sans Serif"/>
          <w:b/>
          <w:u w:val="single"/>
          <w:lang w:val="fr-CA"/>
        </w:rPr>
      </w:pPr>
    </w:p>
    <w:p w14:paraId="0D5EF4CD" w14:textId="5E19177B"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r w:rsidRPr="00D21399">
        <w:rPr>
          <w:rFonts w:cs="Microsoft Sans Serif"/>
          <w:b/>
          <w:u w:val="single"/>
          <w:lang w:val="fr-CA"/>
        </w:rPr>
        <w:t xml:space="preserve">OBJET </w:t>
      </w:r>
      <w:r w:rsidR="004051CB">
        <w:rPr>
          <w:rFonts w:cs="Microsoft Sans Serif"/>
          <w:b/>
          <w:u w:val="single"/>
          <w:lang w:val="fr-CA"/>
        </w:rPr>
        <w:t>DE L’ACCORD-CADRE :</w:t>
      </w:r>
      <w:r w:rsidRPr="00D21399">
        <w:rPr>
          <w:rFonts w:cs="Microsoft Sans Serif"/>
        </w:rPr>
        <w:t xml:space="preserve"> </w:t>
      </w:r>
    </w:p>
    <w:p w14:paraId="0D5EF4CE" w14:textId="77777777" w:rsidR="00EB7FC9" w:rsidRPr="00CC3B43"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p>
    <w:p w14:paraId="0D5EF4D0" w14:textId="492B4FED" w:rsidR="00BA0562" w:rsidRPr="00641ADF"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r w:rsidRPr="00085CB4">
        <w:rPr>
          <w:rFonts w:cs="Microsoft Sans Serif"/>
          <w:bCs/>
        </w:rPr>
        <w:t xml:space="preserve">Le </w:t>
      </w:r>
      <w:r w:rsidRPr="00641ADF">
        <w:rPr>
          <w:rFonts w:cs="Microsoft Sans Serif"/>
          <w:bCs/>
        </w:rPr>
        <w:t>présent accord-cadre porte sur</w:t>
      </w:r>
      <w:r w:rsidR="00641ADF" w:rsidRPr="00641ADF">
        <w:rPr>
          <w:rFonts w:cs="Microsoft Sans Serif"/>
          <w:bCs/>
        </w:rPr>
        <w:t xml:space="preserve"> l’a</w:t>
      </w:r>
      <w:r w:rsidR="00641ADF" w:rsidRPr="00C7253B">
        <w:rPr>
          <w:rFonts w:cs="Microsoft Sans Serif"/>
          <w:bCs/>
        </w:rPr>
        <w:t>nimation des sessions du programme de “sensibilisation prévention - sécurité” du Grand paris express.</w:t>
      </w:r>
    </w:p>
    <w:p w14:paraId="6B894C1F" w14:textId="77777777" w:rsidR="00BF5DAE" w:rsidRPr="00641ADF" w:rsidRDefault="00BF5DAE"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p>
    <w:p w14:paraId="0D3A2632" w14:textId="7E50647F" w:rsidR="00BF5DAE" w:rsidRPr="00641ADF" w:rsidRDefault="00BF5DAE"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r w:rsidRPr="00641ADF">
        <w:rPr>
          <w:rFonts w:cs="Microsoft Sans Serif"/>
          <w:bCs/>
        </w:rPr>
        <w:t xml:space="preserve">Lot </w:t>
      </w:r>
      <w:r w:rsidR="00641ADF" w:rsidRPr="00641ADF">
        <w:rPr>
          <w:rFonts w:cs="Microsoft Sans Serif"/>
          <w:bCs/>
        </w:rPr>
        <w:t>1 : Dirigeants</w:t>
      </w:r>
      <w:r w:rsidR="008816C0">
        <w:rPr>
          <w:rFonts w:cs="Microsoft Sans Serif"/>
          <w:bCs/>
        </w:rPr>
        <w:t xml:space="preserve"> – « Sessions continu</w:t>
      </w:r>
      <w:r w:rsidR="00EA6888">
        <w:rPr>
          <w:rFonts w:cs="Microsoft Sans Serif"/>
          <w:bCs/>
        </w:rPr>
        <w:t>e</w:t>
      </w:r>
      <w:r w:rsidR="008816C0">
        <w:rPr>
          <w:rFonts w:cs="Microsoft Sans Serif"/>
          <w:bCs/>
        </w:rPr>
        <w:t> »</w:t>
      </w:r>
    </w:p>
    <w:p w14:paraId="7C8EE25E" w14:textId="77777777" w:rsidR="00085CB4" w:rsidRPr="00085CB4"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
          <w:u w:val="single"/>
        </w:rPr>
      </w:pPr>
    </w:p>
    <w:p w14:paraId="0D5EF4D1" w14:textId="77777777" w:rsidR="00EB7FC9" w:rsidRPr="00D21399" w:rsidRDefault="00EB7FC9" w:rsidP="00EB7FC9">
      <w:pPr>
        <w:suppressAutoHyphens/>
        <w:spacing w:line="360" w:lineRule="auto"/>
        <w:rPr>
          <w:rFonts w:cs="Microsoft Sans Serif"/>
          <w:b/>
          <w:u w:val="single"/>
        </w:rPr>
      </w:pPr>
    </w:p>
    <w:p w14:paraId="0D5EF4D2" w14:textId="2941E477" w:rsidR="00EB7FC9" w:rsidRDefault="00EB7FC9"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r w:rsidRPr="00D21399">
        <w:rPr>
          <w:rFonts w:cs="Microsoft Sans Serif"/>
          <w:b/>
          <w:u w:val="single"/>
          <w:lang w:val="fr-CA"/>
        </w:rPr>
        <w:t xml:space="preserve">FORME </w:t>
      </w:r>
      <w:r w:rsidR="004051CB">
        <w:rPr>
          <w:rFonts w:cs="Microsoft Sans Serif"/>
          <w:b/>
          <w:u w:val="single"/>
          <w:lang w:val="fr-CA"/>
        </w:rPr>
        <w:t>DE L’ACCORD-CADRE :</w:t>
      </w:r>
    </w:p>
    <w:p w14:paraId="6F4569E3" w14:textId="77777777" w:rsidR="00085CB4" w:rsidRPr="00D21399" w:rsidRDefault="00085CB4"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p>
    <w:p w14:paraId="5C461AFB" w14:textId="3EB40703" w:rsidR="006061C1" w:rsidRPr="00D75BC2" w:rsidRDefault="00270790" w:rsidP="00085CB4">
      <w:pPr>
        <w:pBdr>
          <w:top w:val="single" w:sz="4" w:space="1" w:color="auto"/>
          <w:left w:val="single" w:sz="4" w:space="0" w:color="auto"/>
          <w:bottom w:val="single" w:sz="4" w:space="31" w:color="auto"/>
          <w:right w:val="single" w:sz="4" w:space="4" w:color="auto"/>
        </w:pBdr>
        <w:suppressAutoHyphens/>
        <w:jc w:val="both"/>
        <w:rPr>
          <w:rFonts w:cs="Microsoft Sans Serif"/>
        </w:rPr>
      </w:pPr>
      <w:r>
        <w:rPr>
          <w:rFonts w:cs="Microsoft Sans Serif"/>
        </w:rPr>
        <w:t>Le lot 1</w:t>
      </w:r>
      <w:r w:rsidR="00085CB4" w:rsidRPr="00641ADF">
        <w:rPr>
          <w:rFonts w:cs="Microsoft Sans Serif"/>
        </w:rPr>
        <w:t xml:space="preserve"> donne lieu à un accord cadre à bons de commande</w:t>
      </w:r>
      <w:r w:rsidR="00DD5BCE" w:rsidRPr="00641ADF">
        <w:rPr>
          <w:rFonts w:cs="Microsoft Sans Serif"/>
        </w:rPr>
        <w:t xml:space="preserve"> </w:t>
      </w:r>
      <w:r w:rsidR="008816C0">
        <w:rPr>
          <w:rFonts w:cs="Microsoft Sans Serif"/>
        </w:rPr>
        <w:t>mono-attributaire</w:t>
      </w:r>
      <w:r w:rsidR="00085CB4" w:rsidRPr="00641ADF">
        <w:rPr>
          <w:rFonts w:cs="Microsoft Sans Serif"/>
        </w:rPr>
        <w:t xml:space="preserve"> dans </w:t>
      </w:r>
      <w:r w:rsidR="00085CB4" w:rsidRPr="00085CB4">
        <w:rPr>
          <w:rFonts w:cs="Microsoft Sans Serif"/>
        </w:rPr>
        <w:t xml:space="preserve">les conditions des </w:t>
      </w:r>
      <w:r w:rsidR="00085CB4" w:rsidRPr="00D75BC2">
        <w:rPr>
          <w:rFonts w:cs="Microsoft Sans Serif"/>
          <w:highlight w:val="lightGray"/>
        </w:rPr>
        <w:t>articles R2162-13 et R2162-14 du code de la commande publique</w:t>
      </w:r>
      <w:r w:rsidR="00085CB4" w:rsidRPr="00D75BC2">
        <w:rPr>
          <w:rFonts w:cs="Microsoft Sans Serif"/>
        </w:rPr>
        <w:t xml:space="preserve">. </w:t>
      </w:r>
    </w:p>
    <w:p w14:paraId="50017A7A" w14:textId="77777777" w:rsidR="00175AAE" w:rsidRPr="00D75BC2" w:rsidRDefault="00175AAE" w:rsidP="00085CB4">
      <w:pPr>
        <w:pBdr>
          <w:top w:val="single" w:sz="4" w:space="1" w:color="auto"/>
          <w:left w:val="single" w:sz="4" w:space="0" w:color="auto"/>
          <w:bottom w:val="single" w:sz="4" w:space="31" w:color="auto"/>
          <w:right w:val="single" w:sz="4" w:space="4" w:color="auto"/>
        </w:pBdr>
        <w:suppressAutoHyphens/>
        <w:jc w:val="both"/>
        <w:rPr>
          <w:rFonts w:cs="Microsoft Sans Serif"/>
        </w:rPr>
      </w:pPr>
    </w:p>
    <w:p w14:paraId="71E86AEF" w14:textId="25804E9B" w:rsidR="006061C1" w:rsidRPr="00D75BC2" w:rsidRDefault="00085CB4" w:rsidP="1EBC7A5A">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r w:rsidRPr="1EBC7A5A">
        <w:rPr>
          <w:rFonts w:cs="Microsoft Sans Serif"/>
        </w:rPr>
        <w:t xml:space="preserve">L’accord cadre </w:t>
      </w:r>
      <w:r w:rsidR="006061C1" w:rsidRPr="1EBC7A5A">
        <w:rPr>
          <w:rFonts w:cs="Microsoft Sans Serif"/>
          <w:color w:val="0D0D0D" w:themeColor="text1" w:themeTint="F2"/>
        </w:rPr>
        <w:t xml:space="preserve">pour le </w:t>
      </w:r>
      <w:r w:rsidR="006061C1" w:rsidRPr="1EBC7A5A">
        <w:rPr>
          <w:rFonts w:cs="Microsoft Sans Serif"/>
          <w:b/>
          <w:bCs/>
          <w:color w:val="0D0D0D" w:themeColor="text1" w:themeTint="F2"/>
        </w:rPr>
        <w:t xml:space="preserve">lot </w:t>
      </w:r>
      <w:r w:rsidR="00641ADF" w:rsidRPr="1EBC7A5A">
        <w:rPr>
          <w:rFonts w:cs="Microsoft Sans Serif"/>
          <w:b/>
          <w:bCs/>
          <w:color w:val="0D0D0D" w:themeColor="text1" w:themeTint="F2"/>
        </w:rPr>
        <w:t>1</w:t>
      </w:r>
      <w:r w:rsidR="006061C1" w:rsidRPr="1EBC7A5A">
        <w:rPr>
          <w:rFonts w:cs="Microsoft Sans Serif"/>
          <w:color w:val="0D0D0D" w:themeColor="text1" w:themeTint="F2"/>
        </w:rPr>
        <w:t xml:space="preserve"> </w:t>
      </w:r>
      <w:r w:rsidRPr="1EBC7A5A">
        <w:rPr>
          <w:rFonts w:cs="Microsoft Sans Serif"/>
          <w:color w:val="0D0D0D" w:themeColor="text1" w:themeTint="F2"/>
        </w:rPr>
        <w:t xml:space="preserve">est conclu sans engagement de montant minimal et avec un engagement de montant maximal de </w:t>
      </w:r>
      <w:r w:rsidR="008D6560" w:rsidRPr="008D6560">
        <w:rPr>
          <w:rFonts w:cs="Microsoft Sans Serif"/>
          <w:b/>
          <w:bCs/>
          <w:color w:val="0D0D0D" w:themeColor="text1" w:themeTint="F2"/>
        </w:rPr>
        <w:t>57</w:t>
      </w:r>
      <w:r w:rsidR="008D6560">
        <w:rPr>
          <w:rFonts w:cs="Microsoft Sans Serif"/>
          <w:b/>
          <w:bCs/>
          <w:color w:val="0D0D0D" w:themeColor="text1" w:themeTint="F2"/>
        </w:rPr>
        <w:t> </w:t>
      </w:r>
      <w:r w:rsidR="008D6560" w:rsidRPr="008D6560">
        <w:rPr>
          <w:rFonts w:cs="Microsoft Sans Serif"/>
          <w:b/>
          <w:bCs/>
          <w:color w:val="0D0D0D" w:themeColor="text1" w:themeTint="F2"/>
        </w:rPr>
        <w:t>120</w:t>
      </w:r>
      <w:r w:rsidR="008D6560">
        <w:rPr>
          <w:rFonts w:cs="Microsoft Sans Serif"/>
          <w:b/>
          <w:bCs/>
          <w:color w:val="0D0D0D" w:themeColor="text1" w:themeTint="F2"/>
        </w:rPr>
        <w:t xml:space="preserve"> </w:t>
      </w:r>
      <w:r w:rsidRPr="1EBC7A5A">
        <w:rPr>
          <w:rFonts w:cs="Microsoft Sans Serif"/>
          <w:b/>
          <w:bCs/>
          <w:color w:val="0D0D0D" w:themeColor="text1" w:themeTint="F2"/>
        </w:rPr>
        <w:t>EUR HT</w:t>
      </w:r>
      <w:r w:rsidR="005C26A2" w:rsidRPr="1EBC7A5A">
        <w:rPr>
          <w:rFonts w:cs="Microsoft Sans Serif"/>
          <w:color w:val="0D0D0D" w:themeColor="text1" w:themeTint="F2"/>
        </w:rPr>
        <w:t xml:space="preserve">. Le montant maximal est calculé sur la durée totale </w:t>
      </w:r>
      <w:r w:rsidR="00365FEF" w:rsidRPr="1EBC7A5A">
        <w:rPr>
          <w:rFonts w:cs="Microsoft Sans Serif"/>
          <w:color w:val="0D0D0D" w:themeColor="text1" w:themeTint="F2"/>
        </w:rPr>
        <w:t>de l’accord-cadre</w:t>
      </w:r>
      <w:r w:rsidR="005C26A2" w:rsidRPr="1EBC7A5A">
        <w:rPr>
          <w:rFonts w:cs="Microsoft Sans Serif"/>
          <w:color w:val="0D0D0D" w:themeColor="text1" w:themeTint="F2"/>
        </w:rPr>
        <w:t xml:space="preserve">, </w:t>
      </w:r>
      <w:r w:rsidR="00EE2667" w:rsidRPr="1EBC7A5A">
        <w:rPr>
          <w:rFonts w:cs="Microsoft Sans Serif"/>
          <w:color w:val="0D0D0D" w:themeColor="text1" w:themeTint="F2"/>
        </w:rPr>
        <w:t xml:space="preserve">reconductions comprises. </w:t>
      </w:r>
    </w:p>
    <w:p w14:paraId="0D5EF4D6" w14:textId="6379A5D3" w:rsidR="007308DC" w:rsidRPr="00D75BC2" w:rsidRDefault="007308DC" w:rsidP="00907C40">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id="1" w:name="_Toc391388726"/>
      <w:bookmarkStart w:id="2" w:name="_Toc515468741"/>
      <w:bookmarkEnd w:id="1"/>
      <w:r w:rsidR="00D75BC2">
        <w:rPr>
          <w:rFonts w:cs="Microsoft Sans Serif"/>
        </w:rPr>
        <w:lastRenderedPageBreak/>
        <w:t xml:space="preserve"> </w:t>
      </w:r>
      <w:r w:rsidRPr="00D75BC2">
        <w:rPr>
          <w:rFonts w:eastAsia="Times New Roman" w:cs="Microsoft Sans Serif"/>
          <w:kern w:val="32"/>
          <w:szCs w:val="28"/>
        </w:rPr>
        <w:t>Contractant</w:t>
      </w:r>
      <w:bookmarkEnd w:id="2"/>
    </w:p>
    <w:p w14:paraId="0D5EF4D7" w14:textId="77777777" w:rsidR="009E1AE7" w:rsidRPr="00D21399" w:rsidRDefault="009E1AE7" w:rsidP="007308DC">
      <w:pPr>
        <w:keepLines/>
        <w:widowControl w:val="0"/>
        <w:autoSpaceDE w:val="0"/>
        <w:autoSpaceDN w:val="0"/>
        <w:adjustRightInd w:val="0"/>
        <w:spacing w:after="0" w:line="240" w:lineRule="auto"/>
        <w:ind w:left="117" w:right="111"/>
        <w:rPr>
          <w:rFonts w:cs="Microsoft Sans Serif"/>
          <w:color w:val="000000"/>
        </w:rPr>
      </w:pPr>
    </w:p>
    <w:p w14:paraId="05D2BF24" w14:textId="77777777" w:rsidR="00907C40" w:rsidRDefault="00907C40" w:rsidP="00907C40">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14:paraId="00FB7A95" w14:textId="77777777" w:rsidR="00907C40" w:rsidRDefault="00907C40" w:rsidP="00907C40">
      <w:pPr>
        <w:keepLines/>
        <w:widowControl w:val="0"/>
        <w:autoSpaceDE w:val="0"/>
        <w:autoSpaceDN w:val="0"/>
        <w:adjustRightInd w:val="0"/>
        <w:spacing w:after="120" w:line="240" w:lineRule="auto"/>
        <w:ind w:right="111"/>
        <w:rPr>
          <w:rFonts w:cs="Microsoft Sans Serif"/>
          <w:color w:val="000000"/>
        </w:rPr>
      </w:pPr>
    </w:p>
    <w:p w14:paraId="4A9A69F0"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20DF04CA"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6C78E34"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50A72C0B" w14:textId="77777777" w:rsidR="00907C40" w:rsidRDefault="00907C40" w:rsidP="00907C40">
      <w:pPr>
        <w:keepLines/>
        <w:widowControl w:val="0"/>
        <w:autoSpaceDE w:val="0"/>
        <w:autoSpaceDN w:val="0"/>
        <w:adjustRightInd w:val="0"/>
        <w:spacing w:after="0" w:line="240" w:lineRule="auto"/>
        <w:ind w:left="142" w:right="111"/>
        <w:rPr>
          <w:rFonts w:cs="Microsoft Sans Serif"/>
          <w:sz w:val="12"/>
          <w:szCs w:val="12"/>
        </w:rPr>
      </w:pPr>
    </w:p>
    <w:p w14:paraId="385182F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6B379A0A"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19A621"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id="3" w:name="_Hlk121820288"/>
          </w:p>
          <w:p w14:paraId="3507118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6345F7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F1D6E76"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3723966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6B4D0E8E"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6145174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23E1D49" w14:textId="77777777" w:rsidR="00907C40" w:rsidRDefault="00907C40">
            <w:pPr>
              <w:keepLines/>
              <w:widowControl w:val="0"/>
              <w:autoSpaceDE w:val="0"/>
              <w:autoSpaceDN w:val="0"/>
              <w:adjustRightInd w:val="0"/>
              <w:ind w:left="119" w:right="113"/>
              <w:rPr>
                <w:rFonts w:cs="Microsoft Sans Serif"/>
                <w:sz w:val="12"/>
                <w:szCs w:val="12"/>
              </w:rPr>
            </w:pPr>
          </w:p>
          <w:p w14:paraId="43F64BF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5ACC2EE5"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662FF8EE" w14:textId="77777777" w:rsidR="00907C40" w:rsidRDefault="00907C40">
            <w:pPr>
              <w:keepLines/>
              <w:widowControl w:val="0"/>
              <w:autoSpaceDE w:val="0"/>
              <w:autoSpaceDN w:val="0"/>
              <w:adjustRightInd w:val="0"/>
              <w:ind w:left="119" w:right="113"/>
              <w:rPr>
                <w:rFonts w:cs="Microsoft Sans Serif"/>
                <w:sz w:val="12"/>
                <w:szCs w:val="12"/>
              </w:rPr>
            </w:pPr>
          </w:p>
          <w:p w14:paraId="596DB852"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3559F36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9AD171" w14:textId="77777777" w:rsidR="00907C40" w:rsidRDefault="00907C40">
            <w:pPr>
              <w:keepLines/>
              <w:widowControl w:val="0"/>
              <w:autoSpaceDE w:val="0"/>
              <w:autoSpaceDN w:val="0"/>
              <w:adjustRightInd w:val="0"/>
              <w:ind w:left="119" w:right="113"/>
              <w:rPr>
                <w:rFonts w:cs="Microsoft Sans Serif"/>
                <w:sz w:val="12"/>
                <w:szCs w:val="12"/>
              </w:rPr>
            </w:pPr>
          </w:p>
          <w:p w14:paraId="78619C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53CE889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D3DEF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6DA7567" w14:textId="77777777" w:rsidR="00907C40" w:rsidRDefault="00907C40">
            <w:pPr>
              <w:keepLines/>
              <w:widowControl w:val="0"/>
              <w:autoSpaceDE w:val="0"/>
              <w:autoSpaceDN w:val="0"/>
              <w:adjustRightInd w:val="0"/>
              <w:ind w:left="119" w:right="113"/>
              <w:rPr>
                <w:rFonts w:cs="Microsoft Sans Serif"/>
                <w:sz w:val="12"/>
                <w:szCs w:val="12"/>
              </w:rPr>
            </w:pPr>
          </w:p>
          <w:p w14:paraId="15D6CDDB"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CA4117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3E60A1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C17C8B2" w14:textId="77777777" w:rsidR="00907C40" w:rsidRDefault="00907C40">
            <w:pPr>
              <w:keepLines/>
              <w:widowControl w:val="0"/>
              <w:autoSpaceDE w:val="0"/>
              <w:autoSpaceDN w:val="0"/>
              <w:adjustRightInd w:val="0"/>
              <w:ind w:left="119" w:right="113"/>
              <w:rPr>
                <w:rFonts w:cs="Microsoft Sans Serif"/>
                <w:sz w:val="12"/>
                <w:szCs w:val="12"/>
              </w:rPr>
            </w:pPr>
          </w:p>
          <w:p w14:paraId="377B3E3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0E0F817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52DD0A05"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2B1D2098" w14:textId="77777777" w:rsidR="00907C40" w:rsidRDefault="00907C40">
            <w:pPr>
              <w:keepLines/>
              <w:widowControl w:val="0"/>
              <w:autoSpaceDE w:val="0"/>
              <w:autoSpaceDN w:val="0"/>
              <w:adjustRightInd w:val="0"/>
              <w:ind w:left="119" w:right="113"/>
              <w:rPr>
                <w:rFonts w:cs="Microsoft Sans Serif"/>
                <w:sz w:val="12"/>
                <w:szCs w:val="12"/>
              </w:rPr>
            </w:pPr>
          </w:p>
          <w:p w14:paraId="177828B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77BE7826" w14:textId="77777777" w:rsidR="00907C40" w:rsidRDefault="00907C40">
            <w:pPr>
              <w:keepLines/>
              <w:widowControl w:val="0"/>
              <w:autoSpaceDE w:val="0"/>
              <w:autoSpaceDN w:val="0"/>
              <w:adjustRightInd w:val="0"/>
              <w:ind w:left="119" w:right="113"/>
              <w:rPr>
                <w:rFonts w:cs="Microsoft Sans Serif"/>
                <w:sz w:val="12"/>
                <w:szCs w:val="12"/>
              </w:rPr>
            </w:pPr>
          </w:p>
          <w:p w14:paraId="6114462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1D566FE"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2516A7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4D6434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2AE0A083" w14:textId="77777777" w:rsidR="00907C40" w:rsidRDefault="00907C40">
            <w:pPr>
              <w:keepLines/>
              <w:widowControl w:val="0"/>
              <w:autoSpaceDE w:val="0"/>
              <w:autoSpaceDN w:val="0"/>
              <w:adjustRightInd w:val="0"/>
              <w:ind w:left="119" w:right="113"/>
              <w:rPr>
                <w:rFonts w:cs="Microsoft Sans Serif"/>
                <w:sz w:val="16"/>
                <w:szCs w:val="16"/>
              </w:rPr>
            </w:pPr>
          </w:p>
          <w:p w14:paraId="067A9CA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D79A91" w14:textId="77777777" w:rsidR="00907C40" w:rsidRDefault="00907C40">
            <w:pPr>
              <w:keepLines/>
              <w:widowControl w:val="0"/>
              <w:autoSpaceDE w:val="0"/>
              <w:autoSpaceDN w:val="0"/>
              <w:adjustRightInd w:val="0"/>
              <w:ind w:left="119" w:right="113"/>
              <w:rPr>
                <w:rFonts w:cs="Microsoft Sans Serif"/>
                <w:sz w:val="12"/>
                <w:szCs w:val="12"/>
              </w:rPr>
            </w:pPr>
          </w:p>
        </w:tc>
      </w:tr>
      <w:bookmarkEnd w:id="3"/>
    </w:tbl>
    <w:p w14:paraId="386F37FE"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DC3EB69"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263AE3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AD059"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5879877"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3DF0AE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5557BFB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FF1E37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51F7E25" w14:textId="77777777" w:rsidR="00907C40" w:rsidRDefault="00907C40">
            <w:pPr>
              <w:keepLines/>
              <w:widowControl w:val="0"/>
              <w:autoSpaceDE w:val="0"/>
              <w:autoSpaceDN w:val="0"/>
              <w:adjustRightInd w:val="0"/>
              <w:ind w:left="119" w:right="113"/>
              <w:rPr>
                <w:rFonts w:cs="Microsoft Sans Serif"/>
                <w:sz w:val="12"/>
                <w:szCs w:val="12"/>
              </w:rPr>
            </w:pPr>
          </w:p>
          <w:p w14:paraId="04374F8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8F37C3C"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78040D0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B0F625" w14:textId="77777777" w:rsidR="00907C40" w:rsidRDefault="00907C40">
            <w:pPr>
              <w:keepLines/>
              <w:widowControl w:val="0"/>
              <w:autoSpaceDE w:val="0"/>
              <w:autoSpaceDN w:val="0"/>
              <w:adjustRightInd w:val="0"/>
              <w:ind w:left="119" w:right="113"/>
              <w:rPr>
                <w:rFonts w:cs="Microsoft Sans Serif"/>
                <w:sz w:val="12"/>
                <w:szCs w:val="12"/>
              </w:rPr>
            </w:pPr>
          </w:p>
          <w:p w14:paraId="18DFCB1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C7E6560"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3DDB837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E74E118" w14:textId="77777777" w:rsidR="00907C40" w:rsidRDefault="00907C40">
            <w:pPr>
              <w:keepLines/>
              <w:widowControl w:val="0"/>
              <w:autoSpaceDE w:val="0"/>
              <w:autoSpaceDN w:val="0"/>
              <w:adjustRightInd w:val="0"/>
              <w:ind w:left="119" w:right="113"/>
              <w:rPr>
                <w:rFonts w:cs="Microsoft Sans Serif"/>
                <w:sz w:val="12"/>
                <w:szCs w:val="12"/>
              </w:rPr>
            </w:pPr>
          </w:p>
          <w:p w14:paraId="74EC32D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467CCEF"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3D2DAA7E" w14:textId="77777777" w:rsidR="00907C40" w:rsidRDefault="00907C40">
            <w:pPr>
              <w:keepLines/>
              <w:widowControl w:val="0"/>
              <w:autoSpaceDE w:val="0"/>
              <w:autoSpaceDN w:val="0"/>
              <w:adjustRightInd w:val="0"/>
              <w:ind w:left="119" w:right="113"/>
              <w:rPr>
                <w:rFonts w:cs="Microsoft Sans Serif"/>
                <w:sz w:val="12"/>
                <w:szCs w:val="12"/>
              </w:rPr>
            </w:pPr>
          </w:p>
          <w:p w14:paraId="1BF26A0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3E8D54C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94F20AF" w14:textId="77777777" w:rsidR="00907C40" w:rsidRDefault="00907C40">
            <w:pPr>
              <w:keepLines/>
              <w:widowControl w:val="0"/>
              <w:autoSpaceDE w:val="0"/>
              <w:autoSpaceDN w:val="0"/>
              <w:adjustRightInd w:val="0"/>
              <w:ind w:left="119" w:right="113"/>
              <w:rPr>
                <w:rFonts w:cs="Microsoft Sans Serif"/>
                <w:sz w:val="12"/>
                <w:szCs w:val="12"/>
              </w:rPr>
            </w:pPr>
          </w:p>
          <w:p w14:paraId="5BA592B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79FB739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52CEBA7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EF9F457" w14:textId="77777777" w:rsidR="00907C40" w:rsidRDefault="00907C40">
            <w:pPr>
              <w:keepLines/>
              <w:widowControl w:val="0"/>
              <w:autoSpaceDE w:val="0"/>
              <w:autoSpaceDN w:val="0"/>
              <w:adjustRightInd w:val="0"/>
              <w:ind w:left="119" w:right="113"/>
              <w:rPr>
                <w:rFonts w:cs="Microsoft Sans Serif"/>
                <w:sz w:val="12"/>
                <w:szCs w:val="12"/>
              </w:rPr>
            </w:pPr>
            <w:bookmarkStart w:id="4" w:name="_Hlk121820179"/>
          </w:p>
          <w:p w14:paraId="661F813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1AD5CD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173959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FD3EFFF" w14:textId="77777777" w:rsidR="00907C40" w:rsidRDefault="00907C40">
            <w:pPr>
              <w:keepLines/>
              <w:widowControl w:val="0"/>
              <w:autoSpaceDE w:val="0"/>
              <w:autoSpaceDN w:val="0"/>
              <w:adjustRightInd w:val="0"/>
              <w:ind w:left="119" w:right="113"/>
              <w:rPr>
                <w:rFonts w:cs="Microsoft Sans Serif"/>
                <w:sz w:val="12"/>
                <w:szCs w:val="12"/>
              </w:rPr>
            </w:pPr>
          </w:p>
          <w:p w14:paraId="60AAED24"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858605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BB24FD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A3D6724" w14:textId="77777777" w:rsidR="00907C40" w:rsidRDefault="00907C40">
            <w:pPr>
              <w:keepLines/>
              <w:widowControl w:val="0"/>
              <w:autoSpaceDE w:val="0"/>
              <w:autoSpaceDN w:val="0"/>
              <w:adjustRightInd w:val="0"/>
              <w:ind w:left="119" w:right="113"/>
              <w:rPr>
                <w:rFonts w:cs="Microsoft Sans Serif"/>
                <w:sz w:val="12"/>
                <w:szCs w:val="12"/>
              </w:rPr>
            </w:pPr>
          </w:p>
          <w:p w14:paraId="40AAA1E6"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6D11DBE1" w14:textId="77777777" w:rsidR="00907C40" w:rsidRDefault="00907C40">
            <w:pPr>
              <w:keepLines/>
              <w:widowControl w:val="0"/>
              <w:autoSpaceDE w:val="0"/>
              <w:autoSpaceDN w:val="0"/>
              <w:adjustRightInd w:val="0"/>
              <w:ind w:left="119" w:right="113"/>
              <w:rPr>
                <w:rFonts w:cs="Microsoft Sans Serif"/>
                <w:sz w:val="12"/>
                <w:szCs w:val="12"/>
              </w:rPr>
            </w:pPr>
          </w:p>
          <w:p w14:paraId="612D331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1E0D9FA5"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1FFADDD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52ACB45B"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468FE013" w14:textId="77777777" w:rsidR="00907C40" w:rsidRDefault="00907C40">
            <w:pPr>
              <w:keepLines/>
              <w:widowControl w:val="0"/>
              <w:autoSpaceDE w:val="0"/>
              <w:autoSpaceDN w:val="0"/>
              <w:adjustRightInd w:val="0"/>
              <w:ind w:left="119" w:right="113"/>
              <w:rPr>
                <w:rFonts w:cs="Microsoft Sans Serif"/>
                <w:sz w:val="16"/>
                <w:szCs w:val="16"/>
              </w:rPr>
            </w:pPr>
          </w:p>
          <w:p w14:paraId="18940AA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26962AB" w14:textId="77777777" w:rsidR="00907C40" w:rsidRDefault="00907C40">
            <w:pPr>
              <w:keepLines/>
              <w:widowControl w:val="0"/>
              <w:autoSpaceDE w:val="0"/>
              <w:autoSpaceDN w:val="0"/>
              <w:adjustRightInd w:val="0"/>
              <w:ind w:left="119" w:right="113"/>
              <w:rPr>
                <w:rFonts w:cs="Microsoft Sans Serif"/>
                <w:sz w:val="12"/>
                <w:szCs w:val="12"/>
              </w:rPr>
            </w:pPr>
          </w:p>
        </w:tc>
      </w:tr>
    </w:tbl>
    <w:bookmarkEnd w:id="4"/>
    <w:p w14:paraId="761E3369" w14:textId="4A446371" w:rsidR="00907C40" w:rsidRDefault="00907C40" w:rsidP="00907C40">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14:paraId="7FA748F7" w14:textId="77777777" w:rsidR="00907C40" w:rsidRDefault="00907C40" w:rsidP="00907C40">
      <w:pPr>
        <w:keepLines/>
        <w:widowControl w:val="0"/>
        <w:autoSpaceDE w:val="0"/>
        <w:autoSpaceDN w:val="0"/>
        <w:adjustRightInd w:val="0"/>
        <w:spacing w:after="120" w:line="240" w:lineRule="auto"/>
        <w:ind w:left="117" w:right="111"/>
        <w:rPr>
          <w:rFonts w:cs="Microsoft Sans Serif"/>
          <w:color w:val="000000"/>
        </w:rPr>
      </w:pPr>
    </w:p>
    <w:p w14:paraId="4FA71574" w14:textId="78AABBA7" w:rsidR="00907C40" w:rsidRDefault="00907C40" w:rsidP="00907C40">
      <w:pPr>
        <w:keepLines/>
        <w:widowControl w:val="0"/>
        <w:autoSpaceDE w:val="0"/>
        <w:autoSpaceDN w:val="0"/>
        <w:adjustRightInd w:val="0"/>
        <w:spacing w:after="120" w:line="240" w:lineRule="auto"/>
        <w:ind w:left="117" w:right="111"/>
        <w:rPr>
          <w:rFonts w:cs="Microsoft Sans Serif"/>
        </w:rPr>
      </w:pPr>
      <w:r>
        <w:rPr>
          <w:rFonts w:cs="Microsoft Sans Serif"/>
          <w:b/>
          <w:bCs/>
          <w:color w:val="000000"/>
        </w:rPr>
        <w:t>Nous soussignés,</w:t>
      </w:r>
    </w:p>
    <w:p w14:paraId="57EEE85E"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14:paraId="0355473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79993C53" w14:textId="77777777" w:rsidR="00907C40" w:rsidRDefault="00907C40" w:rsidP="00907C40">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14:paraId="06AC435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1D8DEF5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99FABC9"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14:paraId="69230A8F"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58EDC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6EA6153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74882A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10"/>
        </w:rPr>
      </w:pPr>
    </w:p>
    <w:p w14:paraId="26DA45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1EAFF06A"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D54F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EA6E1EE"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433655FB"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6C21177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700D527"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05FE221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016DCB6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10E33C3E"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C8E2365" w14:textId="77777777" w:rsidR="00907C40" w:rsidRDefault="00907C40">
            <w:pPr>
              <w:keepLines/>
              <w:widowControl w:val="0"/>
              <w:autoSpaceDE w:val="0"/>
              <w:autoSpaceDN w:val="0"/>
              <w:adjustRightInd w:val="0"/>
              <w:ind w:left="119" w:right="113"/>
              <w:rPr>
                <w:rFonts w:cs="Microsoft Sans Serif"/>
                <w:sz w:val="12"/>
                <w:szCs w:val="12"/>
              </w:rPr>
            </w:pPr>
          </w:p>
          <w:p w14:paraId="03F0C61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46ED1A01"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110B7F8B" w14:textId="77777777" w:rsidR="00907C40" w:rsidRDefault="00907C40">
            <w:pPr>
              <w:keepLines/>
              <w:widowControl w:val="0"/>
              <w:autoSpaceDE w:val="0"/>
              <w:autoSpaceDN w:val="0"/>
              <w:adjustRightInd w:val="0"/>
              <w:ind w:left="119" w:right="113"/>
              <w:rPr>
                <w:rFonts w:cs="Microsoft Sans Serif"/>
                <w:sz w:val="12"/>
                <w:szCs w:val="12"/>
              </w:rPr>
            </w:pPr>
          </w:p>
          <w:p w14:paraId="0128AF8C"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1B69D8D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88ADAB5" w14:textId="77777777" w:rsidR="00907C40" w:rsidRDefault="00907C40">
            <w:pPr>
              <w:keepLines/>
              <w:widowControl w:val="0"/>
              <w:autoSpaceDE w:val="0"/>
              <w:autoSpaceDN w:val="0"/>
              <w:adjustRightInd w:val="0"/>
              <w:ind w:left="119" w:right="113"/>
              <w:rPr>
                <w:rFonts w:cs="Microsoft Sans Serif"/>
                <w:sz w:val="12"/>
                <w:szCs w:val="12"/>
              </w:rPr>
            </w:pPr>
          </w:p>
          <w:p w14:paraId="01F54256"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8FEA0C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225F2B9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6B0A0F3" w14:textId="77777777" w:rsidR="00907C40" w:rsidRDefault="00907C40">
            <w:pPr>
              <w:keepLines/>
              <w:widowControl w:val="0"/>
              <w:autoSpaceDE w:val="0"/>
              <w:autoSpaceDN w:val="0"/>
              <w:adjustRightInd w:val="0"/>
              <w:ind w:left="119" w:right="113"/>
              <w:rPr>
                <w:rFonts w:cs="Microsoft Sans Serif"/>
                <w:sz w:val="12"/>
                <w:szCs w:val="12"/>
              </w:rPr>
            </w:pPr>
          </w:p>
          <w:p w14:paraId="011B52E3"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10478252"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A0D12D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8179D0D" w14:textId="77777777" w:rsidR="00907C40" w:rsidRDefault="00907C40">
            <w:pPr>
              <w:keepLines/>
              <w:widowControl w:val="0"/>
              <w:autoSpaceDE w:val="0"/>
              <w:autoSpaceDN w:val="0"/>
              <w:adjustRightInd w:val="0"/>
              <w:ind w:left="119" w:right="113"/>
              <w:rPr>
                <w:rFonts w:cs="Microsoft Sans Serif"/>
                <w:sz w:val="12"/>
                <w:szCs w:val="12"/>
              </w:rPr>
            </w:pPr>
          </w:p>
          <w:p w14:paraId="7CF0DA7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EFA0E8D"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3AA9B306"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02996162" w14:textId="77777777" w:rsidR="00907C40" w:rsidRDefault="00907C40">
            <w:pPr>
              <w:keepLines/>
              <w:widowControl w:val="0"/>
              <w:autoSpaceDE w:val="0"/>
              <w:autoSpaceDN w:val="0"/>
              <w:adjustRightInd w:val="0"/>
              <w:ind w:left="119" w:right="113"/>
              <w:rPr>
                <w:rFonts w:cs="Microsoft Sans Serif"/>
                <w:sz w:val="12"/>
                <w:szCs w:val="12"/>
              </w:rPr>
            </w:pPr>
          </w:p>
          <w:p w14:paraId="5139AFD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D1A95C8" w14:textId="77777777" w:rsidR="00907C40" w:rsidRDefault="00907C40">
            <w:pPr>
              <w:keepLines/>
              <w:widowControl w:val="0"/>
              <w:autoSpaceDE w:val="0"/>
              <w:autoSpaceDN w:val="0"/>
              <w:adjustRightInd w:val="0"/>
              <w:ind w:left="119" w:right="113"/>
              <w:rPr>
                <w:rFonts w:cs="Microsoft Sans Serif"/>
                <w:sz w:val="12"/>
                <w:szCs w:val="12"/>
              </w:rPr>
            </w:pPr>
          </w:p>
          <w:p w14:paraId="6FF0F49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9E53EDF"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28A9BCA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1B45C7FF"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F163ACE" w14:textId="77777777" w:rsidR="00907C40" w:rsidRDefault="00907C40">
            <w:pPr>
              <w:keepLines/>
              <w:widowControl w:val="0"/>
              <w:autoSpaceDE w:val="0"/>
              <w:autoSpaceDN w:val="0"/>
              <w:adjustRightInd w:val="0"/>
              <w:ind w:left="119" w:right="113"/>
              <w:rPr>
                <w:rFonts w:cs="Microsoft Sans Serif"/>
                <w:sz w:val="16"/>
                <w:szCs w:val="16"/>
              </w:rPr>
            </w:pPr>
          </w:p>
          <w:p w14:paraId="72DAE16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52051955" w14:textId="77777777" w:rsidR="00907C40" w:rsidRDefault="00907C40">
            <w:pPr>
              <w:keepLines/>
              <w:widowControl w:val="0"/>
              <w:autoSpaceDE w:val="0"/>
              <w:autoSpaceDN w:val="0"/>
              <w:adjustRightInd w:val="0"/>
              <w:ind w:left="119" w:right="113"/>
              <w:rPr>
                <w:rFonts w:cs="Microsoft Sans Serif"/>
                <w:sz w:val="12"/>
                <w:szCs w:val="12"/>
              </w:rPr>
            </w:pPr>
          </w:p>
        </w:tc>
      </w:tr>
    </w:tbl>
    <w:p w14:paraId="12B7264B"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744B3A3"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sz w:val="10"/>
        </w:rPr>
      </w:pPr>
    </w:p>
    <w:p w14:paraId="41AC2405"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6A0C16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3EEA95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75E21F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7ED3F01E"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3AFB43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B0ED37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83ABA" w14:textId="77777777" w:rsidR="00907C40" w:rsidRDefault="00907C40">
            <w:pPr>
              <w:keepLines/>
              <w:widowControl w:val="0"/>
              <w:autoSpaceDE w:val="0"/>
              <w:autoSpaceDN w:val="0"/>
              <w:adjustRightInd w:val="0"/>
              <w:ind w:left="119" w:right="113"/>
              <w:rPr>
                <w:rFonts w:cs="Microsoft Sans Serif"/>
                <w:sz w:val="12"/>
                <w:szCs w:val="12"/>
              </w:rPr>
            </w:pPr>
          </w:p>
          <w:p w14:paraId="2261AEC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187B3E39"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25DD015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D3765E" w14:textId="77777777" w:rsidR="00907C40" w:rsidRDefault="00907C40">
            <w:pPr>
              <w:keepLines/>
              <w:widowControl w:val="0"/>
              <w:autoSpaceDE w:val="0"/>
              <w:autoSpaceDN w:val="0"/>
              <w:adjustRightInd w:val="0"/>
              <w:ind w:left="119" w:right="113"/>
              <w:rPr>
                <w:rFonts w:cs="Microsoft Sans Serif"/>
                <w:sz w:val="12"/>
                <w:szCs w:val="12"/>
              </w:rPr>
            </w:pPr>
          </w:p>
          <w:p w14:paraId="5570AA78"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E48B1E2"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7BC02C3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A89696F" w14:textId="77777777" w:rsidR="00907C40" w:rsidRDefault="00907C40">
            <w:pPr>
              <w:keepLines/>
              <w:widowControl w:val="0"/>
              <w:autoSpaceDE w:val="0"/>
              <w:autoSpaceDN w:val="0"/>
              <w:adjustRightInd w:val="0"/>
              <w:ind w:left="119" w:right="113"/>
              <w:rPr>
                <w:rFonts w:cs="Microsoft Sans Serif"/>
                <w:sz w:val="12"/>
                <w:szCs w:val="12"/>
              </w:rPr>
            </w:pPr>
          </w:p>
          <w:p w14:paraId="749E805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7FAE9292"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6739ECBD" w14:textId="77777777" w:rsidR="00907C40" w:rsidRDefault="00907C40">
            <w:pPr>
              <w:keepLines/>
              <w:widowControl w:val="0"/>
              <w:autoSpaceDE w:val="0"/>
              <w:autoSpaceDN w:val="0"/>
              <w:adjustRightInd w:val="0"/>
              <w:ind w:left="119" w:right="113"/>
              <w:rPr>
                <w:rFonts w:cs="Microsoft Sans Serif"/>
                <w:sz w:val="12"/>
                <w:szCs w:val="12"/>
              </w:rPr>
            </w:pPr>
          </w:p>
          <w:p w14:paraId="343BF8A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31F113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66DF1C3" w14:textId="77777777" w:rsidR="00907C40" w:rsidRDefault="00907C40">
            <w:pPr>
              <w:keepLines/>
              <w:widowControl w:val="0"/>
              <w:autoSpaceDE w:val="0"/>
              <w:autoSpaceDN w:val="0"/>
              <w:adjustRightInd w:val="0"/>
              <w:ind w:left="119" w:right="113"/>
              <w:rPr>
                <w:rFonts w:cs="Microsoft Sans Serif"/>
                <w:sz w:val="12"/>
                <w:szCs w:val="12"/>
              </w:rPr>
            </w:pPr>
          </w:p>
          <w:p w14:paraId="12E071F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78136C5"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7F2C242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9E32E50" w14:textId="77777777" w:rsidR="00907C40" w:rsidRDefault="00907C40">
            <w:pPr>
              <w:keepLines/>
              <w:widowControl w:val="0"/>
              <w:autoSpaceDE w:val="0"/>
              <w:autoSpaceDN w:val="0"/>
              <w:adjustRightInd w:val="0"/>
              <w:ind w:left="119" w:right="113"/>
              <w:rPr>
                <w:rFonts w:cs="Microsoft Sans Serif"/>
                <w:sz w:val="12"/>
                <w:szCs w:val="12"/>
              </w:rPr>
            </w:pPr>
          </w:p>
          <w:p w14:paraId="3B747EAA"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1E1ECC8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B742205" w14:textId="77777777" w:rsidR="00907C40" w:rsidRDefault="00907C40">
            <w:pPr>
              <w:keepLines/>
              <w:widowControl w:val="0"/>
              <w:autoSpaceDE w:val="0"/>
              <w:autoSpaceDN w:val="0"/>
              <w:adjustRightInd w:val="0"/>
              <w:ind w:left="119" w:right="113"/>
              <w:rPr>
                <w:rFonts w:cs="Microsoft Sans Serif"/>
                <w:sz w:val="12"/>
                <w:szCs w:val="12"/>
              </w:rPr>
            </w:pPr>
          </w:p>
          <w:p w14:paraId="1149EDA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C2F500C"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00FC53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E992DAA" w14:textId="77777777" w:rsidR="00907C40" w:rsidRDefault="00907C40">
            <w:pPr>
              <w:keepLines/>
              <w:widowControl w:val="0"/>
              <w:autoSpaceDE w:val="0"/>
              <w:autoSpaceDN w:val="0"/>
              <w:adjustRightInd w:val="0"/>
              <w:ind w:left="119" w:right="113"/>
              <w:rPr>
                <w:rFonts w:cs="Microsoft Sans Serif"/>
                <w:sz w:val="12"/>
                <w:szCs w:val="12"/>
              </w:rPr>
            </w:pPr>
          </w:p>
          <w:p w14:paraId="7579855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51FCFF05" w14:textId="77777777" w:rsidR="00907C40" w:rsidRDefault="00907C40">
            <w:pPr>
              <w:keepLines/>
              <w:widowControl w:val="0"/>
              <w:autoSpaceDE w:val="0"/>
              <w:autoSpaceDN w:val="0"/>
              <w:adjustRightInd w:val="0"/>
              <w:ind w:left="119" w:right="113"/>
              <w:rPr>
                <w:rFonts w:cs="Microsoft Sans Serif"/>
                <w:sz w:val="12"/>
                <w:szCs w:val="12"/>
              </w:rPr>
            </w:pPr>
          </w:p>
          <w:p w14:paraId="71D0477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5E51B814"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4CB07BEB"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780C87D1"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13C364C6" w14:textId="77777777" w:rsidR="00907C40" w:rsidRDefault="00907C40">
            <w:pPr>
              <w:keepLines/>
              <w:widowControl w:val="0"/>
              <w:autoSpaceDE w:val="0"/>
              <w:autoSpaceDN w:val="0"/>
              <w:adjustRightInd w:val="0"/>
              <w:ind w:left="119" w:right="113"/>
              <w:rPr>
                <w:rFonts w:cs="Microsoft Sans Serif"/>
                <w:sz w:val="16"/>
                <w:szCs w:val="16"/>
              </w:rPr>
            </w:pPr>
          </w:p>
          <w:p w14:paraId="49FDCD2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B541F7" w14:textId="77777777" w:rsidR="00907C40" w:rsidRDefault="00907C40">
            <w:pPr>
              <w:keepLines/>
              <w:widowControl w:val="0"/>
              <w:autoSpaceDE w:val="0"/>
              <w:autoSpaceDN w:val="0"/>
              <w:adjustRightInd w:val="0"/>
              <w:ind w:left="119" w:right="113"/>
              <w:rPr>
                <w:rFonts w:cs="Microsoft Sans Serif"/>
                <w:sz w:val="12"/>
                <w:szCs w:val="12"/>
              </w:rPr>
            </w:pPr>
          </w:p>
        </w:tc>
      </w:tr>
    </w:tbl>
    <w:p w14:paraId="298EC26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64C4058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048428A"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F15541A"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14:paraId="6F2D5A7B"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39F52349"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0C578077"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3E7F9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4561136C"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3832DFF7"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94C686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C6D662"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711B244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3BD5D1C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34D12F3"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7EDCD99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7993F2C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22400F6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14DD8128" w14:textId="77777777" w:rsidR="00907C40" w:rsidRDefault="00907C40">
            <w:pPr>
              <w:keepLines/>
              <w:widowControl w:val="0"/>
              <w:autoSpaceDE w:val="0"/>
              <w:autoSpaceDN w:val="0"/>
              <w:adjustRightInd w:val="0"/>
              <w:ind w:left="119" w:right="113"/>
              <w:rPr>
                <w:rFonts w:cs="Microsoft Sans Serif"/>
                <w:sz w:val="12"/>
                <w:szCs w:val="12"/>
              </w:rPr>
            </w:pPr>
          </w:p>
          <w:p w14:paraId="10B0A86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439858E"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0DC58862" w14:textId="77777777" w:rsidR="00907C40" w:rsidRDefault="00907C40">
            <w:pPr>
              <w:keepLines/>
              <w:widowControl w:val="0"/>
              <w:autoSpaceDE w:val="0"/>
              <w:autoSpaceDN w:val="0"/>
              <w:adjustRightInd w:val="0"/>
              <w:ind w:left="119" w:right="113"/>
              <w:rPr>
                <w:rFonts w:cs="Microsoft Sans Serif"/>
                <w:sz w:val="12"/>
                <w:szCs w:val="12"/>
              </w:rPr>
            </w:pPr>
          </w:p>
          <w:p w14:paraId="6E0DCB60"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250D528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E9C6B4B" w14:textId="77777777" w:rsidR="00907C40" w:rsidRDefault="00907C40">
            <w:pPr>
              <w:keepLines/>
              <w:widowControl w:val="0"/>
              <w:autoSpaceDE w:val="0"/>
              <w:autoSpaceDN w:val="0"/>
              <w:adjustRightInd w:val="0"/>
              <w:ind w:left="119" w:right="113"/>
              <w:rPr>
                <w:rFonts w:cs="Microsoft Sans Serif"/>
                <w:sz w:val="12"/>
                <w:szCs w:val="12"/>
              </w:rPr>
            </w:pPr>
          </w:p>
          <w:p w14:paraId="21CCD38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9DC5748"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3DD8E93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B24CC8F" w14:textId="77777777" w:rsidR="00907C40" w:rsidRDefault="00907C40">
            <w:pPr>
              <w:keepLines/>
              <w:widowControl w:val="0"/>
              <w:autoSpaceDE w:val="0"/>
              <w:autoSpaceDN w:val="0"/>
              <w:adjustRightInd w:val="0"/>
              <w:ind w:left="119" w:right="113"/>
              <w:rPr>
                <w:rFonts w:cs="Microsoft Sans Serif"/>
                <w:sz w:val="12"/>
                <w:szCs w:val="12"/>
              </w:rPr>
            </w:pPr>
          </w:p>
          <w:p w14:paraId="1DC83B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25A1738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6E3D41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76C1A9" w14:textId="77777777" w:rsidR="00907C40" w:rsidRDefault="00907C40">
            <w:pPr>
              <w:keepLines/>
              <w:widowControl w:val="0"/>
              <w:autoSpaceDE w:val="0"/>
              <w:autoSpaceDN w:val="0"/>
              <w:adjustRightInd w:val="0"/>
              <w:ind w:left="119" w:right="113"/>
              <w:rPr>
                <w:rFonts w:cs="Microsoft Sans Serif"/>
                <w:sz w:val="12"/>
                <w:szCs w:val="12"/>
              </w:rPr>
            </w:pPr>
          </w:p>
          <w:p w14:paraId="77F047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7F2564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269BEE0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D4CD723" w14:textId="77777777" w:rsidR="00907C40" w:rsidRDefault="00907C40">
            <w:pPr>
              <w:keepLines/>
              <w:widowControl w:val="0"/>
              <w:autoSpaceDE w:val="0"/>
              <w:autoSpaceDN w:val="0"/>
              <w:adjustRightInd w:val="0"/>
              <w:ind w:left="119" w:right="113"/>
              <w:rPr>
                <w:rFonts w:cs="Microsoft Sans Serif"/>
                <w:sz w:val="12"/>
                <w:szCs w:val="12"/>
              </w:rPr>
            </w:pPr>
          </w:p>
          <w:p w14:paraId="37E656EC"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1AA1634B" w14:textId="77777777" w:rsidR="00907C40" w:rsidRDefault="00907C40">
            <w:pPr>
              <w:keepLines/>
              <w:widowControl w:val="0"/>
              <w:autoSpaceDE w:val="0"/>
              <w:autoSpaceDN w:val="0"/>
              <w:adjustRightInd w:val="0"/>
              <w:ind w:left="119" w:right="113"/>
              <w:rPr>
                <w:rFonts w:cs="Microsoft Sans Serif"/>
                <w:sz w:val="12"/>
                <w:szCs w:val="12"/>
              </w:rPr>
            </w:pPr>
          </w:p>
          <w:p w14:paraId="3C6AF9A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EF776F8"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D59B734"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47062AA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29FFCEC" w14:textId="77777777" w:rsidR="00907C40" w:rsidRDefault="00907C40">
            <w:pPr>
              <w:keepLines/>
              <w:widowControl w:val="0"/>
              <w:autoSpaceDE w:val="0"/>
              <w:autoSpaceDN w:val="0"/>
              <w:adjustRightInd w:val="0"/>
              <w:ind w:left="119" w:right="113"/>
              <w:rPr>
                <w:rFonts w:cs="Microsoft Sans Serif"/>
                <w:sz w:val="16"/>
                <w:szCs w:val="16"/>
              </w:rPr>
            </w:pPr>
          </w:p>
          <w:p w14:paraId="5EB6CDE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6065E3B" w14:textId="77777777" w:rsidR="00907C40" w:rsidRDefault="00907C40">
            <w:pPr>
              <w:keepLines/>
              <w:widowControl w:val="0"/>
              <w:autoSpaceDE w:val="0"/>
              <w:autoSpaceDN w:val="0"/>
              <w:adjustRightInd w:val="0"/>
              <w:ind w:left="119" w:right="113"/>
              <w:rPr>
                <w:rFonts w:cs="Microsoft Sans Serif"/>
                <w:sz w:val="12"/>
                <w:szCs w:val="12"/>
              </w:rPr>
            </w:pPr>
          </w:p>
        </w:tc>
      </w:tr>
    </w:tbl>
    <w:p w14:paraId="55D6217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2CE37A2"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86C1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C39093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32226EC"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503BCCDA"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12EABF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E1C14F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A67E47" w14:textId="77777777" w:rsidR="00907C40" w:rsidRDefault="00907C40">
            <w:pPr>
              <w:keepLines/>
              <w:widowControl w:val="0"/>
              <w:autoSpaceDE w:val="0"/>
              <w:autoSpaceDN w:val="0"/>
              <w:adjustRightInd w:val="0"/>
              <w:ind w:left="119" w:right="113"/>
              <w:rPr>
                <w:rFonts w:cs="Microsoft Sans Serif"/>
                <w:sz w:val="12"/>
                <w:szCs w:val="12"/>
              </w:rPr>
            </w:pPr>
          </w:p>
          <w:p w14:paraId="304722D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340F682B"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6F657F6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65CE4F4" w14:textId="77777777" w:rsidR="00907C40" w:rsidRDefault="00907C40">
            <w:pPr>
              <w:keepLines/>
              <w:widowControl w:val="0"/>
              <w:autoSpaceDE w:val="0"/>
              <w:autoSpaceDN w:val="0"/>
              <w:adjustRightInd w:val="0"/>
              <w:ind w:left="119" w:right="113"/>
              <w:rPr>
                <w:rFonts w:cs="Microsoft Sans Serif"/>
                <w:sz w:val="12"/>
                <w:szCs w:val="12"/>
              </w:rPr>
            </w:pPr>
          </w:p>
          <w:p w14:paraId="54C83856"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202610F6"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11F4EB19"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3D5DB61" w14:textId="77777777" w:rsidR="00907C40" w:rsidRDefault="00907C40">
            <w:pPr>
              <w:keepLines/>
              <w:widowControl w:val="0"/>
              <w:autoSpaceDE w:val="0"/>
              <w:autoSpaceDN w:val="0"/>
              <w:adjustRightInd w:val="0"/>
              <w:ind w:left="119" w:right="113"/>
              <w:rPr>
                <w:rFonts w:cs="Microsoft Sans Serif"/>
                <w:sz w:val="12"/>
                <w:szCs w:val="12"/>
              </w:rPr>
            </w:pPr>
          </w:p>
          <w:p w14:paraId="5E4DD20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A7E724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0FF35960" w14:textId="77777777" w:rsidR="00907C40" w:rsidRDefault="00907C40">
            <w:pPr>
              <w:keepLines/>
              <w:widowControl w:val="0"/>
              <w:autoSpaceDE w:val="0"/>
              <w:autoSpaceDN w:val="0"/>
              <w:adjustRightInd w:val="0"/>
              <w:ind w:left="119" w:right="113"/>
              <w:rPr>
                <w:rFonts w:cs="Microsoft Sans Serif"/>
                <w:sz w:val="12"/>
                <w:szCs w:val="12"/>
              </w:rPr>
            </w:pPr>
          </w:p>
          <w:p w14:paraId="05B87F36"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5AF7916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BEBE58F" w14:textId="77777777" w:rsidR="00907C40" w:rsidRDefault="00907C40">
            <w:pPr>
              <w:keepLines/>
              <w:widowControl w:val="0"/>
              <w:autoSpaceDE w:val="0"/>
              <w:autoSpaceDN w:val="0"/>
              <w:adjustRightInd w:val="0"/>
              <w:ind w:left="119" w:right="113"/>
              <w:rPr>
                <w:rFonts w:cs="Microsoft Sans Serif"/>
                <w:sz w:val="12"/>
                <w:szCs w:val="12"/>
              </w:rPr>
            </w:pPr>
          </w:p>
          <w:p w14:paraId="23D2AA1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63D41A08"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18AEEFD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691F6DB" w14:textId="77777777" w:rsidR="00907C40" w:rsidRDefault="00907C40">
            <w:pPr>
              <w:keepLines/>
              <w:widowControl w:val="0"/>
              <w:autoSpaceDE w:val="0"/>
              <w:autoSpaceDN w:val="0"/>
              <w:adjustRightInd w:val="0"/>
              <w:ind w:left="119" w:right="113"/>
              <w:rPr>
                <w:rFonts w:cs="Microsoft Sans Serif"/>
                <w:sz w:val="12"/>
                <w:szCs w:val="12"/>
              </w:rPr>
            </w:pPr>
          </w:p>
          <w:p w14:paraId="08B8129E"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2919B5E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331C84" w14:textId="77777777" w:rsidR="00907C40" w:rsidRDefault="00907C40">
            <w:pPr>
              <w:keepLines/>
              <w:widowControl w:val="0"/>
              <w:autoSpaceDE w:val="0"/>
              <w:autoSpaceDN w:val="0"/>
              <w:adjustRightInd w:val="0"/>
              <w:ind w:left="119" w:right="113"/>
              <w:rPr>
                <w:rFonts w:cs="Microsoft Sans Serif"/>
                <w:sz w:val="12"/>
                <w:szCs w:val="12"/>
              </w:rPr>
            </w:pPr>
          </w:p>
          <w:p w14:paraId="65D9A38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69637F5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21E06E7"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5A652634" w14:textId="77777777" w:rsidR="00907C40" w:rsidRDefault="00907C40">
            <w:pPr>
              <w:keepLines/>
              <w:widowControl w:val="0"/>
              <w:autoSpaceDE w:val="0"/>
              <w:autoSpaceDN w:val="0"/>
              <w:adjustRightInd w:val="0"/>
              <w:ind w:left="119" w:right="113"/>
              <w:rPr>
                <w:rFonts w:cs="Microsoft Sans Serif"/>
                <w:sz w:val="12"/>
                <w:szCs w:val="12"/>
              </w:rPr>
            </w:pPr>
          </w:p>
          <w:p w14:paraId="7577825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4CF26B6" w14:textId="77777777" w:rsidR="00907C40" w:rsidRDefault="00907C40">
            <w:pPr>
              <w:keepLines/>
              <w:widowControl w:val="0"/>
              <w:autoSpaceDE w:val="0"/>
              <w:autoSpaceDN w:val="0"/>
              <w:adjustRightInd w:val="0"/>
              <w:ind w:left="119" w:right="113"/>
              <w:rPr>
                <w:rFonts w:cs="Microsoft Sans Serif"/>
                <w:sz w:val="12"/>
                <w:szCs w:val="12"/>
              </w:rPr>
            </w:pPr>
          </w:p>
          <w:p w14:paraId="1A0CBA1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754C7B2B"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22FB616"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4FB7D26"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EFCDB3E" w14:textId="77777777" w:rsidR="00907C40" w:rsidRDefault="00907C40">
            <w:pPr>
              <w:keepLines/>
              <w:widowControl w:val="0"/>
              <w:autoSpaceDE w:val="0"/>
              <w:autoSpaceDN w:val="0"/>
              <w:adjustRightInd w:val="0"/>
              <w:ind w:left="119" w:right="113"/>
              <w:rPr>
                <w:rFonts w:cs="Microsoft Sans Serif"/>
                <w:sz w:val="16"/>
                <w:szCs w:val="16"/>
              </w:rPr>
            </w:pPr>
          </w:p>
          <w:p w14:paraId="2573BB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63EB3A7D" w14:textId="77777777" w:rsidR="00907C40" w:rsidRDefault="00907C40">
            <w:pPr>
              <w:keepLines/>
              <w:widowControl w:val="0"/>
              <w:autoSpaceDE w:val="0"/>
              <w:autoSpaceDN w:val="0"/>
              <w:adjustRightInd w:val="0"/>
              <w:ind w:left="119" w:right="113"/>
              <w:rPr>
                <w:rFonts w:cs="Microsoft Sans Serif"/>
                <w:sz w:val="12"/>
                <w:szCs w:val="12"/>
              </w:rPr>
            </w:pPr>
          </w:p>
        </w:tc>
      </w:tr>
    </w:tbl>
    <w:p w14:paraId="0B693A5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5EEF047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DED2D0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28B8800"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14:paraId="5EE48ABA"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AAFC15"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3A95646E"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03AAF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3671308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F5F4784"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73FCCE1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5476DB0"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5047F7D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20701C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47B75BD"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4F60B9C9"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4CC443F6"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5CB19123"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0800005C" w14:textId="77777777" w:rsidR="00907C40" w:rsidRDefault="00907C40">
            <w:pPr>
              <w:keepLines/>
              <w:widowControl w:val="0"/>
              <w:autoSpaceDE w:val="0"/>
              <w:autoSpaceDN w:val="0"/>
              <w:adjustRightInd w:val="0"/>
              <w:ind w:left="119" w:right="113"/>
              <w:rPr>
                <w:rFonts w:cs="Microsoft Sans Serif"/>
                <w:sz w:val="12"/>
                <w:szCs w:val="12"/>
              </w:rPr>
            </w:pPr>
          </w:p>
          <w:p w14:paraId="031A6CB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7C9712A"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76071313" w14:textId="77777777" w:rsidR="00907C40" w:rsidRDefault="00907C40">
            <w:pPr>
              <w:keepLines/>
              <w:widowControl w:val="0"/>
              <w:autoSpaceDE w:val="0"/>
              <w:autoSpaceDN w:val="0"/>
              <w:adjustRightInd w:val="0"/>
              <w:ind w:left="119" w:right="113"/>
              <w:rPr>
                <w:rFonts w:cs="Microsoft Sans Serif"/>
                <w:sz w:val="12"/>
                <w:szCs w:val="12"/>
              </w:rPr>
            </w:pPr>
          </w:p>
          <w:p w14:paraId="0873C74D"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4BEC906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319E673" w14:textId="77777777" w:rsidR="00907C40" w:rsidRDefault="00907C40">
            <w:pPr>
              <w:keepLines/>
              <w:widowControl w:val="0"/>
              <w:autoSpaceDE w:val="0"/>
              <w:autoSpaceDN w:val="0"/>
              <w:adjustRightInd w:val="0"/>
              <w:ind w:left="119" w:right="113"/>
              <w:rPr>
                <w:rFonts w:cs="Microsoft Sans Serif"/>
                <w:sz w:val="12"/>
                <w:szCs w:val="12"/>
              </w:rPr>
            </w:pPr>
          </w:p>
          <w:p w14:paraId="33AA917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19C155E"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BE5BD4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6C0C9E" w14:textId="77777777" w:rsidR="00907C40" w:rsidRDefault="00907C40">
            <w:pPr>
              <w:keepLines/>
              <w:widowControl w:val="0"/>
              <w:autoSpaceDE w:val="0"/>
              <w:autoSpaceDN w:val="0"/>
              <w:adjustRightInd w:val="0"/>
              <w:ind w:left="119" w:right="113"/>
              <w:rPr>
                <w:rFonts w:cs="Microsoft Sans Serif"/>
                <w:sz w:val="12"/>
                <w:szCs w:val="12"/>
              </w:rPr>
            </w:pPr>
          </w:p>
          <w:p w14:paraId="452CDD6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53636E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6CC210E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79BE3F9" w14:textId="77777777" w:rsidR="00907C40" w:rsidRDefault="00907C40">
            <w:pPr>
              <w:keepLines/>
              <w:widowControl w:val="0"/>
              <w:autoSpaceDE w:val="0"/>
              <w:autoSpaceDN w:val="0"/>
              <w:adjustRightInd w:val="0"/>
              <w:ind w:left="119" w:right="113"/>
              <w:rPr>
                <w:rFonts w:cs="Microsoft Sans Serif"/>
                <w:sz w:val="12"/>
                <w:szCs w:val="12"/>
              </w:rPr>
            </w:pPr>
          </w:p>
          <w:p w14:paraId="6285BFD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401E7D8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42F3E2F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C1094D0" w14:textId="77777777" w:rsidR="00907C40" w:rsidRDefault="00907C40">
            <w:pPr>
              <w:keepLines/>
              <w:widowControl w:val="0"/>
              <w:autoSpaceDE w:val="0"/>
              <w:autoSpaceDN w:val="0"/>
              <w:adjustRightInd w:val="0"/>
              <w:ind w:left="119" w:right="113"/>
              <w:rPr>
                <w:rFonts w:cs="Microsoft Sans Serif"/>
                <w:sz w:val="12"/>
                <w:szCs w:val="12"/>
              </w:rPr>
            </w:pPr>
          </w:p>
          <w:p w14:paraId="5329D04B"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628BA45" w14:textId="77777777" w:rsidR="00907C40" w:rsidRDefault="00907C40">
            <w:pPr>
              <w:keepLines/>
              <w:widowControl w:val="0"/>
              <w:autoSpaceDE w:val="0"/>
              <w:autoSpaceDN w:val="0"/>
              <w:adjustRightInd w:val="0"/>
              <w:ind w:left="119" w:right="113"/>
              <w:rPr>
                <w:rFonts w:cs="Microsoft Sans Serif"/>
                <w:sz w:val="12"/>
                <w:szCs w:val="12"/>
              </w:rPr>
            </w:pPr>
          </w:p>
          <w:p w14:paraId="637EA7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CEEDF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38251560"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155F020"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78E9B46B" w14:textId="77777777" w:rsidR="00907C40" w:rsidRDefault="00907C40">
            <w:pPr>
              <w:keepLines/>
              <w:widowControl w:val="0"/>
              <w:autoSpaceDE w:val="0"/>
              <w:autoSpaceDN w:val="0"/>
              <w:adjustRightInd w:val="0"/>
              <w:ind w:left="119" w:right="113"/>
              <w:rPr>
                <w:rFonts w:cs="Microsoft Sans Serif"/>
                <w:sz w:val="16"/>
                <w:szCs w:val="16"/>
              </w:rPr>
            </w:pPr>
          </w:p>
          <w:p w14:paraId="38BB60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782989B" w14:textId="77777777" w:rsidR="00907C40" w:rsidRDefault="00907C40">
            <w:pPr>
              <w:keepLines/>
              <w:widowControl w:val="0"/>
              <w:autoSpaceDE w:val="0"/>
              <w:autoSpaceDN w:val="0"/>
              <w:adjustRightInd w:val="0"/>
              <w:ind w:left="119" w:right="113"/>
              <w:rPr>
                <w:rFonts w:cs="Microsoft Sans Serif"/>
                <w:sz w:val="12"/>
                <w:szCs w:val="12"/>
              </w:rPr>
            </w:pPr>
          </w:p>
        </w:tc>
      </w:tr>
    </w:tbl>
    <w:p w14:paraId="01B1DE05"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F9F06A3"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F408E0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CE642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32E3DFFD"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6B14C7DF"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744A37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0EE8AD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96B044" w14:textId="77777777" w:rsidR="00907C40" w:rsidRDefault="00907C40">
            <w:pPr>
              <w:keepLines/>
              <w:widowControl w:val="0"/>
              <w:autoSpaceDE w:val="0"/>
              <w:autoSpaceDN w:val="0"/>
              <w:adjustRightInd w:val="0"/>
              <w:ind w:left="119" w:right="113"/>
              <w:rPr>
                <w:rFonts w:cs="Microsoft Sans Serif"/>
                <w:sz w:val="12"/>
                <w:szCs w:val="12"/>
              </w:rPr>
            </w:pPr>
          </w:p>
          <w:p w14:paraId="71F4D9D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957308E"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3629A78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A50DFA6" w14:textId="77777777" w:rsidR="00907C40" w:rsidRDefault="00907C40">
            <w:pPr>
              <w:keepLines/>
              <w:widowControl w:val="0"/>
              <w:autoSpaceDE w:val="0"/>
              <w:autoSpaceDN w:val="0"/>
              <w:adjustRightInd w:val="0"/>
              <w:ind w:left="119" w:right="113"/>
              <w:rPr>
                <w:rFonts w:cs="Microsoft Sans Serif"/>
                <w:sz w:val="12"/>
                <w:szCs w:val="12"/>
              </w:rPr>
            </w:pPr>
          </w:p>
          <w:p w14:paraId="6BA0CE1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130EB45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575838AB"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770BCC49" w14:textId="77777777" w:rsidR="00907C40" w:rsidRDefault="00907C40">
            <w:pPr>
              <w:keepLines/>
              <w:widowControl w:val="0"/>
              <w:autoSpaceDE w:val="0"/>
              <w:autoSpaceDN w:val="0"/>
              <w:adjustRightInd w:val="0"/>
              <w:ind w:left="119" w:right="113"/>
              <w:rPr>
                <w:rFonts w:cs="Microsoft Sans Serif"/>
                <w:sz w:val="12"/>
                <w:szCs w:val="12"/>
              </w:rPr>
            </w:pPr>
          </w:p>
          <w:p w14:paraId="1AA9173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3EC54D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7C7FE7B0" w14:textId="77777777" w:rsidR="00907C40" w:rsidRDefault="00907C40">
            <w:pPr>
              <w:keepLines/>
              <w:widowControl w:val="0"/>
              <w:autoSpaceDE w:val="0"/>
              <w:autoSpaceDN w:val="0"/>
              <w:adjustRightInd w:val="0"/>
              <w:ind w:left="119" w:right="113"/>
              <w:rPr>
                <w:rFonts w:cs="Microsoft Sans Serif"/>
                <w:sz w:val="12"/>
                <w:szCs w:val="12"/>
              </w:rPr>
            </w:pPr>
          </w:p>
          <w:p w14:paraId="51E8497E"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CE9ECA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E82E66A" w14:textId="77777777" w:rsidR="00907C40" w:rsidRDefault="00907C40">
            <w:pPr>
              <w:keepLines/>
              <w:widowControl w:val="0"/>
              <w:autoSpaceDE w:val="0"/>
              <w:autoSpaceDN w:val="0"/>
              <w:adjustRightInd w:val="0"/>
              <w:ind w:left="119" w:right="113"/>
              <w:rPr>
                <w:rFonts w:cs="Microsoft Sans Serif"/>
                <w:sz w:val="12"/>
                <w:szCs w:val="12"/>
              </w:rPr>
            </w:pPr>
          </w:p>
          <w:p w14:paraId="2ECE58B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D2EF14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25C12AC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27C829" w14:textId="77777777" w:rsidR="00907C40" w:rsidRDefault="00907C40">
            <w:pPr>
              <w:keepLines/>
              <w:widowControl w:val="0"/>
              <w:autoSpaceDE w:val="0"/>
              <w:autoSpaceDN w:val="0"/>
              <w:adjustRightInd w:val="0"/>
              <w:ind w:left="119" w:right="113"/>
              <w:rPr>
                <w:rFonts w:cs="Microsoft Sans Serif"/>
                <w:sz w:val="12"/>
                <w:szCs w:val="12"/>
              </w:rPr>
            </w:pPr>
          </w:p>
          <w:p w14:paraId="2236A769"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7C99B1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E93FB7F" w14:textId="77777777" w:rsidR="00907C40" w:rsidRDefault="00907C40">
            <w:pPr>
              <w:keepLines/>
              <w:widowControl w:val="0"/>
              <w:autoSpaceDE w:val="0"/>
              <w:autoSpaceDN w:val="0"/>
              <w:adjustRightInd w:val="0"/>
              <w:ind w:left="119" w:right="113"/>
              <w:rPr>
                <w:rFonts w:cs="Microsoft Sans Serif"/>
                <w:sz w:val="12"/>
                <w:szCs w:val="12"/>
              </w:rPr>
            </w:pPr>
          </w:p>
          <w:p w14:paraId="0E242F1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D2FA495"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7AE6E95F"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C4F3BE3" w14:textId="77777777" w:rsidR="00907C40" w:rsidRDefault="00907C40">
            <w:pPr>
              <w:keepLines/>
              <w:widowControl w:val="0"/>
              <w:autoSpaceDE w:val="0"/>
              <w:autoSpaceDN w:val="0"/>
              <w:adjustRightInd w:val="0"/>
              <w:ind w:left="119" w:right="113"/>
              <w:rPr>
                <w:rFonts w:cs="Microsoft Sans Serif"/>
                <w:sz w:val="12"/>
                <w:szCs w:val="12"/>
              </w:rPr>
            </w:pPr>
          </w:p>
          <w:p w14:paraId="26B94357"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C592C36" w14:textId="77777777" w:rsidR="00907C40" w:rsidRDefault="00907C40">
            <w:pPr>
              <w:keepLines/>
              <w:widowControl w:val="0"/>
              <w:autoSpaceDE w:val="0"/>
              <w:autoSpaceDN w:val="0"/>
              <w:adjustRightInd w:val="0"/>
              <w:ind w:left="119" w:right="113"/>
              <w:rPr>
                <w:rFonts w:cs="Microsoft Sans Serif"/>
                <w:sz w:val="12"/>
                <w:szCs w:val="12"/>
              </w:rPr>
            </w:pPr>
          </w:p>
          <w:p w14:paraId="7401D1A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4D503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5270BD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793EB89"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0BF8A5C" w14:textId="77777777" w:rsidR="00907C40" w:rsidRDefault="00907C40">
            <w:pPr>
              <w:keepLines/>
              <w:widowControl w:val="0"/>
              <w:autoSpaceDE w:val="0"/>
              <w:autoSpaceDN w:val="0"/>
              <w:adjustRightInd w:val="0"/>
              <w:ind w:left="119" w:right="113"/>
              <w:rPr>
                <w:rFonts w:cs="Microsoft Sans Serif"/>
                <w:sz w:val="16"/>
                <w:szCs w:val="16"/>
              </w:rPr>
            </w:pPr>
          </w:p>
          <w:p w14:paraId="5F2BCFF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ED67A85" w14:textId="77777777" w:rsidR="00907C40" w:rsidRDefault="00907C40">
            <w:pPr>
              <w:keepLines/>
              <w:widowControl w:val="0"/>
              <w:autoSpaceDE w:val="0"/>
              <w:autoSpaceDN w:val="0"/>
              <w:adjustRightInd w:val="0"/>
              <w:ind w:left="119" w:right="113"/>
              <w:rPr>
                <w:rFonts w:cs="Microsoft Sans Serif"/>
                <w:sz w:val="12"/>
                <w:szCs w:val="12"/>
              </w:rPr>
            </w:pPr>
          </w:p>
        </w:tc>
      </w:tr>
    </w:tbl>
    <w:p w14:paraId="75FE3AE7"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p>
    <w:p w14:paraId="378167C0"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14:paraId="7A7607E3"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color w:val="000000"/>
        </w:rPr>
      </w:pPr>
    </w:p>
    <w:p w14:paraId="0D5EF752" w14:textId="0C59F6C6" w:rsidR="006A5F34" w:rsidRPr="00D21399" w:rsidRDefault="002B1343" w:rsidP="002B1343">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id="5" w:name="_Hlk20730110"/>
      <w:r w:rsidRPr="00D21399">
        <w:rPr>
          <w:rFonts w:cs="Microsoft Sans Serif"/>
          <w:b/>
          <w:bCs/>
          <w:i/>
          <w:iCs/>
          <w:color w:val="000000"/>
        </w:rPr>
        <w:t>Cette répartition est établie et signée par le mandataire habilité ou par chacun des membres du groupement candidat.</w:t>
      </w:r>
      <w:r>
        <w:rPr>
          <w:rFonts w:cs="Microsoft Sans Serif"/>
          <w:b/>
          <w:bCs/>
          <w:i/>
          <w:iCs/>
          <w:color w:val="000000"/>
        </w:rPr>
        <w:t xml:space="preserve"> </w:t>
      </w:r>
      <w:r w:rsidRPr="00E700A5">
        <w:rPr>
          <w:rFonts w:cs="Microsoft Sans Serif"/>
          <w:b/>
          <w:bCs/>
          <w:i/>
          <w:iCs/>
          <w:color w:val="000000"/>
        </w:rPr>
        <w:t>Cette répartition de la rémunération est jointe en annexe</w:t>
      </w:r>
      <w:r w:rsidR="00744D3E" w:rsidRPr="00E700A5">
        <w:rPr>
          <w:rFonts w:cs="Microsoft Sans Serif"/>
          <w:b/>
          <w:bCs/>
          <w:i/>
          <w:iCs/>
          <w:color w:val="000000"/>
        </w:rPr>
        <w:t xml:space="preserve"> de l’accord-cadre,</w:t>
      </w:r>
      <w:r w:rsidRPr="00E700A5">
        <w:rPr>
          <w:rFonts w:cs="Microsoft Sans Serif"/>
          <w:b/>
          <w:bCs/>
          <w:i/>
          <w:iCs/>
          <w:color w:val="000000"/>
        </w:rPr>
        <w:t xml:space="preserve"> </w:t>
      </w:r>
      <w:r w:rsidR="00E700A5" w:rsidRPr="00E700A5">
        <w:rPr>
          <w:rFonts w:cs="Microsoft Sans Serif"/>
          <w:b/>
          <w:bCs/>
          <w:i/>
          <w:iCs/>
          <w:color w:val="000000"/>
        </w:rPr>
        <w:t xml:space="preserve">ou </w:t>
      </w:r>
      <w:r w:rsidRPr="00E700A5">
        <w:rPr>
          <w:rFonts w:cs="Microsoft Sans Serif"/>
          <w:b/>
          <w:bCs/>
          <w:i/>
          <w:iCs/>
          <w:color w:val="000000"/>
        </w:rPr>
        <w:t>de chaque bon de commande</w:t>
      </w:r>
      <w:r w:rsidR="00E700A5" w:rsidRPr="00E700A5">
        <w:rPr>
          <w:rFonts w:cs="Microsoft Sans Serif"/>
          <w:b/>
          <w:bCs/>
          <w:i/>
          <w:iCs/>
          <w:color w:val="000000"/>
        </w:rPr>
        <w:t xml:space="preserve">, ou </w:t>
      </w:r>
      <w:r w:rsidRPr="00E700A5">
        <w:rPr>
          <w:rFonts w:cs="Microsoft Sans Serif"/>
          <w:b/>
          <w:bCs/>
          <w:i/>
          <w:iCs/>
          <w:color w:val="000000"/>
        </w:rPr>
        <w:t>au plus tard à la réception des prestations, en annexe de la 1ère demande de paiement.</w:t>
      </w:r>
      <w:bookmarkEnd w:id="5"/>
    </w:p>
    <w:p w14:paraId="02A43C83" w14:textId="77777777" w:rsidR="00907C40" w:rsidRDefault="00907C40" w:rsidP="006A5F34">
      <w:pPr>
        <w:spacing w:before="80" w:after="40"/>
        <w:rPr>
          <w:rFonts w:cs="Microsoft Sans Serif"/>
        </w:rPr>
      </w:pPr>
    </w:p>
    <w:p w14:paraId="60684DB9" w14:textId="77777777" w:rsidR="00907C40" w:rsidRDefault="00907C40" w:rsidP="006A5F34">
      <w:pPr>
        <w:spacing w:before="80" w:after="40"/>
        <w:rPr>
          <w:rFonts w:cs="Microsoft Sans Serif"/>
        </w:rPr>
      </w:pPr>
    </w:p>
    <w:p w14:paraId="0D5EF755" w14:textId="71623A6D" w:rsidR="006A5F34" w:rsidRPr="00D21399" w:rsidRDefault="006A5F34" w:rsidP="006A5F34">
      <w:pPr>
        <w:spacing w:before="80" w:after="40"/>
        <w:rPr>
          <w:rFonts w:cs="Microsoft Sans Serif"/>
        </w:rPr>
      </w:pPr>
      <w:r w:rsidRPr="00D21399">
        <w:rPr>
          <w:rFonts w:cs="Microsoft Sans Serif"/>
        </w:rPr>
        <w:t>Après avoir :</w:t>
      </w:r>
    </w:p>
    <w:p w14:paraId="0D5EF756" w14:textId="77777777" w:rsidR="006A5F34" w:rsidRDefault="006A5F34" w:rsidP="00DC6793">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14:paraId="0D5EF757" w14:textId="6E2DB135" w:rsidR="007E01D4" w:rsidRPr="00EB0580" w:rsidRDefault="007E01D4" w:rsidP="00DC6793">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00A11815" w:rsidRPr="00D75BC2">
        <w:rPr>
          <w:rFonts w:cs="Microsoft Sans Serif"/>
          <w:highlight w:val="lightGray"/>
        </w:rPr>
        <w:t>s R</w:t>
      </w:r>
      <w:r w:rsidR="006B299A">
        <w:rPr>
          <w:rFonts w:cs="Microsoft Sans Serif"/>
          <w:highlight w:val="lightGray"/>
        </w:rPr>
        <w:t>.</w:t>
      </w:r>
      <w:r w:rsidR="00A11815" w:rsidRPr="00D75BC2">
        <w:rPr>
          <w:rFonts w:cs="Microsoft Sans Serif"/>
          <w:highlight w:val="lightGray"/>
        </w:rPr>
        <w:t>2143-5 à</w:t>
      </w:r>
      <w:r w:rsidRPr="00D75BC2">
        <w:rPr>
          <w:rFonts w:cs="Microsoft Sans Serif"/>
          <w:highlight w:val="lightGray"/>
        </w:rPr>
        <w:t xml:space="preserve"> </w:t>
      </w:r>
      <w:r w:rsidR="00A11815" w:rsidRPr="00D75BC2">
        <w:rPr>
          <w:rFonts w:cs="Microsoft Sans Serif"/>
          <w:highlight w:val="lightGray"/>
        </w:rPr>
        <w:t>R</w:t>
      </w:r>
      <w:r w:rsidR="006B299A">
        <w:rPr>
          <w:rFonts w:cs="Microsoft Sans Serif"/>
          <w:highlight w:val="lightGray"/>
        </w:rPr>
        <w:t>.</w:t>
      </w:r>
      <w:r w:rsidR="00A11815" w:rsidRPr="00D75BC2">
        <w:rPr>
          <w:rFonts w:cs="Microsoft Sans Serif"/>
          <w:highlight w:val="lightGray"/>
        </w:rPr>
        <w:t>2143-10</w:t>
      </w:r>
      <w:r w:rsidR="00EB0580" w:rsidRPr="00D75BC2">
        <w:rPr>
          <w:rFonts w:cs="Microsoft Sans Serif"/>
          <w:highlight w:val="lightGray"/>
        </w:rPr>
        <w:t xml:space="preserve"> du </w:t>
      </w:r>
      <w:r w:rsidR="00724B36" w:rsidRPr="00D75BC2">
        <w:rPr>
          <w:rFonts w:cs="Microsoft Sans Serif"/>
          <w:highlight w:val="lightGray"/>
        </w:rPr>
        <w:t>code de la commande publique</w:t>
      </w:r>
      <w:r w:rsidR="00A11815">
        <w:rPr>
          <w:rFonts w:cs="Microsoft Sans Serif"/>
        </w:rPr>
        <w:t>.</w:t>
      </w:r>
      <w:r w:rsidR="00724B36">
        <w:rPr>
          <w:rFonts w:cs="Microsoft Sans Serif"/>
        </w:rPr>
        <w:t> </w:t>
      </w:r>
    </w:p>
    <w:p w14:paraId="0D5EF758" w14:textId="6A6C561B" w:rsidR="007E01D4" w:rsidRPr="00EB0580" w:rsidRDefault="003D7772" w:rsidP="002B1343">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de l’accord-cadre</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14:paraId="7BCCF760" w14:textId="77777777" w:rsidR="006B299A" w:rsidRDefault="006B299A" w:rsidP="006B299A">
      <w:pPr>
        <w:jc w:val="both"/>
        <w:rPr>
          <w:rFonts w:cs="Microsoft Sans Serif"/>
          <w:i/>
          <w:color w:val="FF0000"/>
          <w:lang w:val="fr-CA"/>
        </w:rPr>
      </w:pPr>
    </w:p>
    <w:p w14:paraId="27C70848" w14:textId="44A7FE20" w:rsidR="006B299A" w:rsidRDefault="006B299A" w:rsidP="006B299A">
      <w:pPr>
        <w:jc w:val="both"/>
        <w:rPr>
          <w:rFonts w:cs="Microsoft Sans Serif"/>
          <w:i/>
          <w:color w:val="FF0000"/>
          <w:lang w:val="fr-CA"/>
        </w:rPr>
      </w:pPr>
      <w:r w:rsidRPr="002D23D9">
        <w:rPr>
          <w:rFonts w:cs="Microsoft Sans Serif"/>
          <w:i/>
          <w:color w:val="FF0000"/>
          <w:lang w:val="fr-CA"/>
        </w:rPr>
        <w:t>(Cocher la case correspondante)</w:t>
      </w:r>
    </w:p>
    <w:p w14:paraId="0D5EF759" w14:textId="77777777" w:rsidR="006A5F34" w:rsidRPr="00D21399" w:rsidRDefault="006A5F34" w:rsidP="006A5F34">
      <w:pPr>
        <w:jc w:val="both"/>
        <w:rPr>
          <w:rFonts w:cs="Microsoft Sans Serif"/>
          <w:lang w:val="fr-CA"/>
        </w:rPr>
      </w:pPr>
    </w:p>
    <w:p w14:paraId="0D5EF75A" w14:textId="56D9B38E" w:rsidR="006A5F34" w:rsidRDefault="006B299A" w:rsidP="006A5F34">
      <w:pPr>
        <w:jc w:val="both"/>
        <w:rPr>
          <w:rFonts w:cs="Microsoft Sans Serif"/>
          <w:lang w:val="fr-CA"/>
        </w:rPr>
      </w:pPr>
      <w:r w:rsidRPr="00D21399">
        <w:rPr>
          <w:rFonts w:ascii="Wingdings" w:eastAsia="Wingdings" w:hAnsi="Wingdings" w:cs="Wingdings"/>
        </w:rPr>
        <w:t>q</w:t>
      </w:r>
      <w:r>
        <w:rPr>
          <w:rFonts w:cs="Microsoft Sans Serif"/>
        </w:rPr>
        <w:t xml:space="preserve"> </w:t>
      </w:r>
      <w:r w:rsidR="006A5F34" w:rsidRPr="00D21399">
        <w:rPr>
          <w:rFonts w:cs="Microsoft Sans Serif"/>
          <w:b/>
          <w:u w:val="single"/>
          <w:lang w:val="fr-CA"/>
        </w:rPr>
        <w:t>M’engage</w:t>
      </w:r>
      <w:r w:rsidR="006A5F34" w:rsidRPr="00D21399">
        <w:rPr>
          <w:rFonts w:cs="Microsoft Sans Serif"/>
          <w:lang w:val="fr-CA"/>
        </w:rPr>
        <w:t xml:space="preserve"> sans réserve, sur la base de mon offre, conformément aux stipulations des documents visés ci-dessus, à exécuter les prestations, objet du présent </w:t>
      </w:r>
      <w:r w:rsidR="004051CB">
        <w:rPr>
          <w:rFonts w:cs="Microsoft Sans Serif"/>
          <w:lang w:val="fr-CA"/>
        </w:rPr>
        <w:t>accord-cadre</w:t>
      </w:r>
      <w:r w:rsidR="006A5F34" w:rsidRPr="00D21399">
        <w:rPr>
          <w:rFonts w:cs="Microsoft Sans Serif"/>
          <w:lang w:val="fr-CA"/>
        </w:rPr>
        <w:t>, dans les conditions définies ci-après.</w:t>
      </w:r>
    </w:p>
    <w:p w14:paraId="6BD8BCB7" w14:textId="56681FDC" w:rsidR="00365FEF" w:rsidRDefault="00365FEF" w:rsidP="006A5F34">
      <w:pPr>
        <w:jc w:val="both"/>
        <w:rPr>
          <w:rFonts w:cs="Microsoft Sans Serif"/>
          <w:lang w:val="fr-CA"/>
        </w:rPr>
      </w:pPr>
    </w:p>
    <w:p w14:paraId="6CA49CF8" w14:textId="77777777" w:rsidR="00365FEF" w:rsidRPr="00D21399" w:rsidRDefault="00365FEF" w:rsidP="006A5F34">
      <w:pPr>
        <w:jc w:val="both"/>
        <w:rPr>
          <w:rFonts w:cs="Microsoft Sans Serif"/>
          <w:lang w:val="fr-CA"/>
        </w:rPr>
      </w:pPr>
    </w:p>
    <w:p w14:paraId="1AB6AED5" w14:textId="77777777" w:rsidR="00365FEF" w:rsidRPr="00D21399" w:rsidRDefault="00365FEF" w:rsidP="00365FEF">
      <w:pPr>
        <w:snapToGrid w:val="0"/>
        <w:jc w:val="both"/>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14:paraId="6D5DF3CC" w14:textId="77777777" w:rsidR="00365FEF" w:rsidRDefault="00365FEF" w:rsidP="00365FEF">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2F1B14ED" w14:textId="77777777" w:rsidTr="00D75BC2">
        <w:trPr>
          <w:trHeight w:val="1989"/>
        </w:trPr>
        <w:tc>
          <w:tcPr>
            <w:tcW w:w="8930" w:type="dxa"/>
          </w:tcPr>
          <w:p w14:paraId="485ED1D2" w14:textId="77777777" w:rsidR="00365FEF" w:rsidRPr="00AC5440" w:rsidRDefault="00365FEF" w:rsidP="00D75BC2">
            <w:pPr>
              <w:jc w:val="both"/>
              <w:rPr>
                <w:rFonts w:cs="Microsoft Sans Serif"/>
                <w:sz w:val="28"/>
              </w:rPr>
            </w:pPr>
            <w:bookmarkStart w:id="6" w:name="_Hlk13842256"/>
          </w:p>
          <w:p w14:paraId="78A430BD" w14:textId="77777777" w:rsidR="00365FEF" w:rsidRDefault="00365FEF" w:rsidP="00D75BC2">
            <w:pPr>
              <w:spacing w:before="240" w:after="240" w:line="480" w:lineRule="auto"/>
              <w:jc w:val="both"/>
              <w:rPr>
                <w:rFonts w:cs="Microsoft Sans Serif"/>
              </w:rPr>
            </w:pPr>
            <w:r>
              <w:rPr>
                <w:rFonts w:cs="Microsoft Sans Serif"/>
              </w:rPr>
              <w:t>…………………………………………………………………………………………………………………………………………………………………………………</w:t>
            </w:r>
          </w:p>
          <w:p w14:paraId="4DEEBF7D" w14:textId="77777777" w:rsidR="00365FEF" w:rsidRDefault="00365FEF" w:rsidP="00D75BC2">
            <w:pPr>
              <w:spacing w:before="240" w:after="240" w:line="480" w:lineRule="auto"/>
              <w:jc w:val="both"/>
              <w:rPr>
                <w:rFonts w:cs="Microsoft Sans Serif"/>
              </w:rPr>
            </w:pPr>
            <w:r>
              <w:rPr>
                <w:rFonts w:cs="Microsoft Sans Serif"/>
              </w:rPr>
              <w:t>…………………………………………………………………………………………………………………………………………………………………………………</w:t>
            </w:r>
          </w:p>
          <w:p w14:paraId="5B350FED" w14:textId="77777777" w:rsidR="00365FEF" w:rsidRDefault="00365FEF" w:rsidP="00D75BC2">
            <w:pPr>
              <w:spacing w:before="240" w:after="240" w:line="480" w:lineRule="auto"/>
              <w:jc w:val="both"/>
              <w:rPr>
                <w:rFonts w:cs="Microsoft Sans Serif"/>
              </w:rPr>
            </w:pPr>
            <w:r>
              <w:rPr>
                <w:rFonts w:cs="Microsoft Sans Serif"/>
              </w:rPr>
              <w:t>…………………………………………………………………………………………………………………………………………………………………………………</w:t>
            </w:r>
          </w:p>
          <w:p w14:paraId="1DB0D80F" w14:textId="77777777" w:rsidR="00365FEF" w:rsidRDefault="00365FEF" w:rsidP="00D75BC2">
            <w:pPr>
              <w:spacing w:before="240" w:after="240" w:line="480" w:lineRule="auto"/>
              <w:jc w:val="both"/>
              <w:rPr>
                <w:rFonts w:cs="Microsoft Sans Serif"/>
              </w:rPr>
            </w:pPr>
            <w:r>
              <w:rPr>
                <w:rFonts w:cs="Microsoft Sans Serif"/>
              </w:rPr>
              <w:t>…………………………………………………………………………………………………………………………………………………………………………………</w:t>
            </w:r>
          </w:p>
          <w:p w14:paraId="245D6C93" w14:textId="77777777" w:rsidR="00365FEF" w:rsidRDefault="00365FEF" w:rsidP="00D75BC2">
            <w:pPr>
              <w:spacing w:before="120" w:after="120"/>
              <w:jc w:val="both"/>
              <w:rPr>
                <w:rFonts w:cs="Microsoft Sans Serif"/>
              </w:rPr>
            </w:pPr>
          </w:p>
        </w:tc>
      </w:tr>
      <w:bookmarkEnd w:id="6"/>
    </w:tbl>
    <w:p w14:paraId="3CFE938D" w14:textId="77777777" w:rsidR="00365FEF" w:rsidRDefault="00365FEF" w:rsidP="00365FEF">
      <w:pPr>
        <w:spacing w:before="80" w:after="40"/>
        <w:jc w:val="both"/>
        <w:rPr>
          <w:rFonts w:cs="Microsoft Sans Serif"/>
        </w:rPr>
      </w:pPr>
    </w:p>
    <w:p w14:paraId="0D6F5EB1" w14:textId="77777777" w:rsidR="00365FEF" w:rsidRPr="00D21399" w:rsidRDefault="00365FEF" w:rsidP="00365FEF">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Pr>
          <w:rFonts w:cs="Microsoft Sans Serif"/>
          <w:lang w:val="fr-CA"/>
        </w:rPr>
        <w:t>accord-cadre</w:t>
      </w:r>
      <w:r w:rsidRPr="00D21399">
        <w:rPr>
          <w:rFonts w:cs="Microsoft Sans Serif"/>
          <w:lang w:val="fr-CA"/>
        </w:rPr>
        <w:t>, dans les conditions définies ci-après.</w:t>
      </w:r>
    </w:p>
    <w:p w14:paraId="0D5EF762" w14:textId="77777777" w:rsidR="006A5F34" w:rsidRPr="00D21399" w:rsidRDefault="006A5F34" w:rsidP="006A5F34">
      <w:pPr>
        <w:jc w:val="both"/>
        <w:rPr>
          <w:rFonts w:cs="Microsoft Sans Serif"/>
          <w:lang w:val="fr-CA"/>
        </w:rPr>
      </w:pPr>
    </w:p>
    <w:p w14:paraId="0F20C11E" w14:textId="77777777" w:rsidR="00365FEF" w:rsidRPr="00D21399" w:rsidRDefault="00365FEF" w:rsidP="00365FEF">
      <w:pPr>
        <w:spacing w:before="80" w:after="40"/>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14:paraId="769D4747" w14:textId="77777777" w:rsidR="00365FEF" w:rsidRDefault="00365FEF" w:rsidP="00365FEF">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1685E267" w14:textId="77777777" w:rsidTr="00D75BC2">
        <w:trPr>
          <w:trHeight w:val="1989"/>
        </w:trPr>
        <w:tc>
          <w:tcPr>
            <w:tcW w:w="8930" w:type="dxa"/>
          </w:tcPr>
          <w:p w14:paraId="0AC47585" w14:textId="77777777" w:rsidR="00365FEF" w:rsidRPr="00AC5440" w:rsidRDefault="00365FEF" w:rsidP="00D75BC2">
            <w:pPr>
              <w:jc w:val="both"/>
              <w:rPr>
                <w:rFonts w:cs="Microsoft Sans Serif"/>
                <w:sz w:val="28"/>
              </w:rPr>
            </w:pPr>
          </w:p>
          <w:p w14:paraId="2DDD1335" w14:textId="77777777" w:rsidR="00365FEF" w:rsidRDefault="00365FEF" w:rsidP="00D75BC2">
            <w:pPr>
              <w:spacing w:before="240" w:after="240" w:line="480" w:lineRule="auto"/>
              <w:jc w:val="both"/>
              <w:rPr>
                <w:rFonts w:cs="Microsoft Sans Serif"/>
              </w:rPr>
            </w:pPr>
            <w:r>
              <w:rPr>
                <w:rFonts w:cs="Microsoft Sans Serif"/>
              </w:rPr>
              <w:t>…………………………………………………………………………………………………………………………………………………………………………………</w:t>
            </w:r>
          </w:p>
          <w:p w14:paraId="1536B252" w14:textId="77777777" w:rsidR="00365FEF" w:rsidRDefault="00365FEF" w:rsidP="00D75BC2">
            <w:pPr>
              <w:spacing w:before="240" w:after="240" w:line="480" w:lineRule="auto"/>
              <w:jc w:val="both"/>
              <w:rPr>
                <w:rFonts w:cs="Microsoft Sans Serif"/>
              </w:rPr>
            </w:pPr>
            <w:r>
              <w:rPr>
                <w:rFonts w:cs="Microsoft Sans Serif"/>
              </w:rPr>
              <w:t>…………………………………………………………………………………………………………………………………………………………………………………</w:t>
            </w:r>
          </w:p>
          <w:p w14:paraId="6E63B400" w14:textId="77777777" w:rsidR="00365FEF" w:rsidRDefault="00365FEF" w:rsidP="00D75BC2">
            <w:pPr>
              <w:spacing w:before="240" w:after="240" w:line="480" w:lineRule="auto"/>
              <w:jc w:val="both"/>
              <w:rPr>
                <w:rFonts w:cs="Microsoft Sans Serif"/>
              </w:rPr>
            </w:pPr>
            <w:r>
              <w:rPr>
                <w:rFonts w:cs="Microsoft Sans Serif"/>
              </w:rPr>
              <w:t>…………………………………………………………………………………………………………………………………………………………………………………</w:t>
            </w:r>
          </w:p>
          <w:p w14:paraId="01FD5765" w14:textId="77777777" w:rsidR="00365FEF" w:rsidRDefault="00365FEF" w:rsidP="00D75BC2">
            <w:pPr>
              <w:spacing w:before="240" w:after="240" w:line="480" w:lineRule="auto"/>
              <w:jc w:val="both"/>
              <w:rPr>
                <w:rFonts w:cs="Microsoft Sans Serif"/>
              </w:rPr>
            </w:pPr>
            <w:r>
              <w:rPr>
                <w:rFonts w:cs="Microsoft Sans Serif"/>
              </w:rPr>
              <w:t>…………………………………………………………………………………………………………………………………………………………………………………</w:t>
            </w:r>
          </w:p>
          <w:p w14:paraId="6F0E66AD" w14:textId="77777777" w:rsidR="00365FEF" w:rsidRDefault="00365FEF" w:rsidP="00D75BC2">
            <w:pPr>
              <w:spacing w:before="120" w:after="120"/>
              <w:jc w:val="both"/>
              <w:rPr>
                <w:rFonts w:cs="Microsoft Sans Serif"/>
              </w:rPr>
            </w:pPr>
          </w:p>
        </w:tc>
      </w:tr>
    </w:tbl>
    <w:p w14:paraId="065925BE" w14:textId="77777777" w:rsidR="002A129F" w:rsidRDefault="002A129F" w:rsidP="002A129F">
      <w:pPr>
        <w:spacing w:before="80" w:after="40"/>
        <w:ind w:left="426"/>
        <w:jc w:val="both"/>
        <w:rPr>
          <w:rFonts w:cs="Microsoft Sans Serif"/>
          <w:b/>
          <w:i/>
          <w:color w:val="000000" w:themeColor="text1"/>
          <w:sz w:val="20"/>
          <w:highlight w:val="cyan"/>
        </w:rPr>
      </w:pPr>
    </w:p>
    <w:p w14:paraId="37C987AB" w14:textId="77777777" w:rsidR="00554AC0" w:rsidRDefault="00554AC0" w:rsidP="00554AC0">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14:paraId="14992E4E" w14:textId="56B99BE5" w:rsidR="002A129F" w:rsidRDefault="002A129F" w:rsidP="002A129F">
      <w:pPr>
        <w:spacing w:before="80" w:after="40"/>
        <w:ind w:left="426"/>
        <w:jc w:val="both"/>
        <w:rPr>
          <w:rFonts w:cs="Microsoft Sans Serif"/>
        </w:rPr>
      </w:pPr>
    </w:p>
    <w:p w14:paraId="0D5EF76D" w14:textId="1F7AEC1F" w:rsidR="007308DC" w:rsidRDefault="007308DC"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bookmarkStart w:id="7" w:name="_Toc484616678"/>
      <w:bookmarkStart w:id="8" w:name="_Toc515468743"/>
      <w:bookmarkStart w:id="9" w:name="_Hlk18937365"/>
      <w:r w:rsidRPr="00D75BC2">
        <w:rPr>
          <w:rFonts w:cs="Microsoft Sans Serif"/>
        </w:rPr>
        <w:t>Durée d</w:t>
      </w:r>
      <w:bookmarkEnd w:id="7"/>
      <w:bookmarkEnd w:id="8"/>
      <w:r w:rsidR="004051CB">
        <w:rPr>
          <w:rFonts w:cs="Microsoft Sans Serif"/>
        </w:rPr>
        <w:t>E l’accord-cadre</w:t>
      </w:r>
      <w:bookmarkEnd w:id="9"/>
      <w:r w:rsidR="00F72D2F">
        <w:rPr>
          <w:rFonts w:cs="Microsoft Sans Serif"/>
        </w:rPr>
        <w:t xml:space="preserve"> / RECONDUCTION(S)</w:t>
      </w:r>
    </w:p>
    <w:p w14:paraId="712FE27C" w14:textId="77777777" w:rsidR="00F16CE6" w:rsidRDefault="00F16CE6" w:rsidP="006761CB">
      <w:pPr>
        <w:keepLines/>
        <w:widowControl w:val="0"/>
        <w:autoSpaceDE w:val="0"/>
        <w:autoSpaceDN w:val="0"/>
        <w:adjustRightInd w:val="0"/>
        <w:spacing w:after="0" w:line="240" w:lineRule="auto"/>
        <w:ind w:right="111"/>
        <w:jc w:val="both"/>
        <w:rPr>
          <w:rFonts w:cs="Microsoft Sans Serif"/>
          <w:color w:val="000000"/>
        </w:rPr>
      </w:pPr>
    </w:p>
    <w:p w14:paraId="66E956D7" w14:textId="0FA86683" w:rsidR="7444C3AA" w:rsidRPr="00585090" w:rsidRDefault="7444C3AA" w:rsidP="599812F4">
      <w:pPr>
        <w:spacing w:after="0"/>
        <w:jc w:val="both"/>
      </w:pPr>
      <w:r w:rsidRPr="00585090">
        <w:rPr>
          <w:rFonts w:eastAsia="Microsoft Sans Serif" w:cs="Microsoft Sans Serif"/>
          <w:color w:val="000000" w:themeColor="text1"/>
        </w:rPr>
        <w:t xml:space="preserve">Le présent accord-cadre prend effet à compter </w:t>
      </w:r>
      <w:r w:rsidRPr="00585090">
        <w:rPr>
          <w:rFonts w:eastAsia="Microsoft Sans Serif" w:cs="Microsoft Sans Serif"/>
          <w:b/>
          <w:bCs/>
          <w:color w:val="000000" w:themeColor="text1"/>
        </w:rPr>
        <w:t>de sa date de notification pour une durée initiale de 24 mois.</w:t>
      </w:r>
    </w:p>
    <w:p w14:paraId="5DBC865B" w14:textId="77777777" w:rsidR="000F4340" w:rsidRPr="000F4340" w:rsidRDefault="000F4340" w:rsidP="000F4340">
      <w:pPr>
        <w:jc w:val="both"/>
        <w:rPr>
          <w:rFonts w:cs="Microsoft Sans Serif"/>
        </w:rPr>
      </w:pPr>
      <w:bookmarkStart w:id="10" w:name="_Hlk18922308"/>
      <w:bookmarkStart w:id="11" w:name="_Hlk18937356"/>
    </w:p>
    <w:p w14:paraId="247B2F65" w14:textId="1E15F486" w:rsidR="000F4340" w:rsidRPr="000F4340" w:rsidRDefault="000F4340" w:rsidP="000F4340">
      <w:pPr>
        <w:jc w:val="both"/>
        <w:rPr>
          <w:rFonts w:cs="Microsoft Sans Serif"/>
        </w:rPr>
      </w:pPr>
      <w:r w:rsidRPr="000F4340">
        <w:rPr>
          <w:rFonts w:cs="Microsoft Sans Serif"/>
        </w:rPr>
        <w:t xml:space="preserve">Il est reconductible tacitement </w:t>
      </w:r>
      <w:r w:rsidR="0011078C">
        <w:rPr>
          <w:rFonts w:cs="Microsoft Sans Serif"/>
        </w:rPr>
        <w:t>une</w:t>
      </w:r>
      <w:r w:rsidRPr="000F4340">
        <w:rPr>
          <w:rFonts w:cs="Microsoft Sans Serif"/>
        </w:rPr>
        <w:t xml:space="preserve"> (</w:t>
      </w:r>
      <w:r w:rsidR="0011078C">
        <w:rPr>
          <w:rFonts w:cs="Microsoft Sans Serif"/>
        </w:rPr>
        <w:t>1</w:t>
      </w:r>
      <w:r w:rsidRPr="000F4340">
        <w:rPr>
          <w:rFonts w:cs="Microsoft Sans Serif"/>
        </w:rPr>
        <w:t>) fois pour une durée de douze (12) mois sauf dénonciation expresse par l’acheteur, notifiée au titulaire au moins deux (2) mois avant la date d’expiration de la période en cours d’exécution.</w:t>
      </w:r>
    </w:p>
    <w:p w14:paraId="24D60378" w14:textId="77777777" w:rsidR="000F4340" w:rsidRPr="000F4340" w:rsidRDefault="000F4340" w:rsidP="000F4340">
      <w:pPr>
        <w:jc w:val="both"/>
        <w:rPr>
          <w:rFonts w:cs="Microsoft Sans Serif"/>
        </w:rPr>
      </w:pPr>
    </w:p>
    <w:p w14:paraId="414FDAE6" w14:textId="0558A9BF" w:rsidR="000F4340" w:rsidRPr="000F4340" w:rsidRDefault="000F4340" w:rsidP="000F4340">
      <w:pPr>
        <w:jc w:val="both"/>
        <w:rPr>
          <w:rFonts w:cs="Microsoft Sans Serif"/>
        </w:rPr>
      </w:pPr>
      <w:r w:rsidRPr="000F4340">
        <w:rPr>
          <w:rFonts w:cs="Microsoft Sans Serif"/>
        </w:rPr>
        <w:t xml:space="preserve">La durée totale de l’accord-cadre, périodes de reconduction comprises, ne peut dépasser </w:t>
      </w:r>
      <w:r w:rsidR="0011078C">
        <w:rPr>
          <w:rFonts w:cs="Microsoft Sans Serif"/>
        </w:rPr>
        <w:t>trente-six</w:t>
      </w:r>
      <w:r w:rsidRPr="000F4340">
        <w:rPr>
          <w:rFonts w:cs="Microsoft Sans Serif"/>
        </w:rPr>
        <w:t xml:space="preserve"> (</w:t>
      </w:r>
      <w:r w:rsidR="0011078C">
        <w:rPr>
          <w:rFonts w:cs="Microsoft Sans Serif"/>
        </w:rPr>
        <w:t>3</w:t>
      </w:r>
      <w:r w:rsidRPr="000F4340">
        <w:rPr>
          <w:rFonts w:cs="Microsoft Sans Serif"/>
        </w:rPr>
        <w:t xml:space="preserve">6) mois à compter de sa date de notification. </w:t>
      </w:r>
    </w:p>
    <w:p w14:paraId="2F8D8E42" w14:textId="77777777" w:rsidR="000F4340" w:rsidRPr="000F4340" w:rsidRDefault="000F4340" w:rsidP="000F4340">
      <w:pPr>
        <w:jc w:val="both"/>
        <w:rPr>
          <w:rFonts w:cs="Microsoft Sans Serif"/>
        </w:rPr>
      </w:pPr>
    </w:p>
    <w:p w14:paraId="6497589C" w14:textId="77777777" w:rsidR="000F4340" w:rsidRPr="000F4340" w:rsidRDefault="000F4340" w:rsidP="000F4340">
      <w:pPr>
        <w:jc w:val="both"/>
        <w:rPr>
          <w:rFonts w:cs="Microsoft Sans Serif"/>
        </w:rPr>
      </w:pPr>
      <w:r w:rsidRPr="000F4340">
        <w:rPr>
          <w:rFonts w:cs="Microsoft Sans Serif"/>
        </w:rPr>
        <w:t>Le titulaire ne peut refuser sa reconduction. La décision de non-reconduction n’ouvre droit à aucune indemnité au profit du titulaire.</w:t>
      </w:r>
      <w:bookmarkEnd w:id="10"/>
      <w:r w:rsidRPr="000F4340">
        <w:rPr>
          <w:rFonts w:cs="Microsoft Sans Serif"/>
        </w:rPr>
        <w:t xml:space="preserve">  </w:t>
      </w:r>
    </w:p>
    <w:p w14:paraId="08D071C7" w14:textId="1D2F4253" w:rsidR="00B01110" w:rsidRDefault="00B01110" w:rsidP="00BA0562">
      <w:pPr>
        <w:jc w:val="both"/>
        <w:rPr>
          <w:rFonts w:cs="Microsoft Sans Serif"/>
        </w:rPr>
      </w:pPr>
    </w:p>
    <w:bookmarkEnd w:id="11"/>
    <w:p w14:paraId="0D5EF778" w14:textId="18093ECC" w:rsidR="007308DC" w:rsidRPr="00D21399" w:rsidRDefault="006A5F34" w:rsidP="00DC6793">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sidRPr="5F6E0590">
        <w:rPr>
          <w:rFonts w:cs="Microsoft Sans Serif"/>
        </w:rPr>
        <w:t>P</w:t>
      </w:r>
      <w:r w:rsidR="00EB7FC9" w:rsidRPr="5F6E0590">
        <w:rPr>
          <w:rFonts w:cs="Microsoft Sans Serif"/>
        </w:rPr>
        <w:t>RIX</w:t>
      </w:r>
    </w:p>
    <w:p w14:paraId="0D5EF77B" w14:textId="77777777" w:rsidR="007308DC" w:rsidRPr="00D21399" w:rsidRDefault="007308DC" w:rsidP="007308DC">
      <w:pPr>
        <w:keepLines/>
        <w:widowControl w:val="0"/>
        <w:autoSpaceDE w:val="0"/>
        <w:autoSpaceDN w:val="0"/>
        <w:adjustRightInd w:val="0"/>
        <w:spacing w:after="0" w:line="240" w:lineRule="exact"/>
        <w:ind w:right="111"/>
        <w:jc w:val="both"/>
        <w:rPr>
          <w:rFonts w:cs="Microsoft Sans Serif"/>
          <w:color w:val="000000"/>
        </w:rPr>
      </w:pPr>
      <w:bookmarkStart w:id="12" w:name="_Toc391388752"/>
      <w:bookmarkEnd w:id="12"/>
    </w:p>
    <w:p w14:paraId="0D5EF77C" w14:textId="4C9C3019" w:rsidR="00B51646" w:rsidRPr="008F57FA" w:rsidRDefault="008F57FA" w:rsidP="007E7A29">
      <w:pPr>
        <w:spacing w:before="40" w:after="20" w:line="240" w:lineRule="exact"/>
        <w:jc w:val="both"/>
        <w:rPr>
          <w:rFonts w:cs="Microsoft Sans Serif"/>
          <w:color w:val="000000"/>
        </w:rPr>
      </w:pPr>
      <w:bookmarkStart w:id="13" w:name="_Hlk18937375"/>
      <w:r w:rsidRPr="008F57FA">
        <w:rPr>
          <w:rFonts w:cs="Microsoft Sans Serif"/>
          <w:color w:val="000000"/>
        </w:rPr>
        <w:t>L’accord-cadre est</w:t>
      </w:r>
      <w:r w:rsidR="00B51646" w:rsidRPr="008F57FA">
        <w:rPr>
          <w:rFonts w:cs="Microsoft Sans Serif"/>
          <w:color w:val="000000"/>
        </w:rPr>
        <w:t xml:space="preserve"> </w:t>
      </w:r>
      <w:r w:rsidR="00BA0562" w:rsidRPr="008F57FA">
        <w:rPr>
          <w:rFonts w:cs="Microsoft Sans Serif"/>
          <w:color w:val="000000"/>
        </w:rPr>
        <w:t>traité à</w:t>
      </w:r>
      <w:r>
        <w:rPr>
          <w:rFonts w:cs="Microsoft Sans Serif"/>
          <w:color w:val="000000"/>
        </w:rPr>
        <w:t xml:space="preserve"> bons de commande à</w:t>
      </w:r>
      <w:r w:rsidR="00BA0562" w:rsidRPr="008F57FA">
        <w:rPr>
          <w:rFonts w:cs="Microsoft Sans Serif"/>
          <w:color w:val="000000"/>
        </w:rPr>
        <w:t xml:space="preserve"> prix unitaire</w:t>
      </w:r>
      <w:r>
        <w:rPr>
          <w:rFonts w:cs="Microsoft Sans Serif"/>
          <w:color w:val="000000"/>
        </w:rPr>
        <w:t>s</w:t>
      </w:r>
      <w:r w:rsidR="00B51646" w:rsidRPr="008F57FA">
        <w:rPr>
          <w:rFonts w:cs="Microsoft Sans Serif"/>
          <w:color w:val="000000"/>
        </w:rPr>
        <w:t xml:space="preserve"> figurant </w:t>
      </w:r>
      <w:r w:rsidR="00B51646" w:rsidRPr="00D75BC2">
        <w:rPr>
          <w:rFonts w:cs="Microsoft Sans Serif"/>
          <w:color w:val="000000"/>
        </w:rPr>
        <w:t>à</w:t>
      </w:r>
      <w:r w:rsidR="00B51646" w:rsidRPr="00D75BC2">
        <w:rPr>
          <w:rFonts w:cs="Microsoft Sans Serif"/>
        </w:rPr>
        <w:t xml:space="preserve"> l’</w:t>
      </w:r>
      <w:r w:rsidR="00B51646" w:rsidRPr="00D75BC2">
        <w:rPr>
          <w:rFonts w:cs="Microsoft Sans Serif"/>
          <w:highlight w:val="lightGray"/>
        </w:rPr>
        <w:t xml:space="preserve">annexe </w:t>
      </w:r>
      <w:r w:rsidRPr="00D75BC2">
        <w:rPr>
          <w:rFonts w:cs="Microsoft Sans Serif"/>
          <w:highlight w:val="lightGray"/>
        </w:rPr>
        <w:t xml:space="preserve">1 </w:t>
      </w:r>
      <w:r w:rsidR="00B51646" w:rsidRPr="00D75BC2">
        <w:rPr>
          <w:rFonts w:cs="Microsoft Sans Serif"/>
          <w:highlight w:val="lightGray"/>
        </w:rPr>
        <w:t>« Prix - Bordereau de Pr</w:t>
      </w:r>
      <w:r w:rsidR="00BA0562" w:rsidRPr="00D75BC2">
        <w:rPr>
          <w:rFonts w:cs="Microsoft Sans Serif"/>
          <w:highlight w:val="lightGray"/>
        </w:rPr>
        <w:t>ix Unitaires »</w:t>
      </w:r>
      <w:r w:rsidR="00B51646" w:rsidRPr="00D75BC2">
        <w:rPr>
          <w:rFonts w:cs="Microsoft Sans Serif"/>
        </w:rPr>
        <w:t>.</w:t>
      </w:r>
    </w:p>
    <w:p w14:paraId="0D5EF77D" w14:textId="77777777" w:rsidR="00B51646" w:rsidRPr="008F57FA" w:rsidRDefault="00B51646" w:rsidP="00365FEF">
      <w:pPr>
        <w:spacing w:before="40" w:after="20" w:line="240" w:lineRule="exact"/>
        <w:jc w:val="both"/>
        <w:rPr>
          <w:rFonts w:cs="Microsoft Sans Serif"/>
          <w:color w:val="000000"/>
        </w:rPr>
      </w:pPr>
    </w:p>
    <w:p w14:paraId="4DC01A12" w14:textId="1F05D9D8" w:rsidR="008F57FA" w:rsidRDefault="008F57FA" w:rsidP="00365FEF">
      <w:pPr>
        <w:spacing w:after="0" w:line="240" w:lineRule="auto"/>
        <w:jc w:val="both"/>
        <w:rPr>
          <w:rFonts w:cs="Microsoft Sans Serif"/>
        </w:rPr>
      </w:pPr>
      <w:r>
        <w:t xml:space="preserve">L’accord cadre pour le lot </w:t>
      </w:r>
      <w:r w:rsidR="00641ADF">
        <w:t>1</w:t>
      </w:r>
      <w:r>
        <w:t xml:space="preserve"> est conclu sans engagement de montant minimal </w:t>
      </w:r>
      <w:r w:rsidR="00365FEF">
        <w:t>et avec</w:t>
      </w:r>
      <w:r>
        <w:t xml:space="preserve"> un engagement de montant </w:t>
      </w:r>
      <w:r w:rsidRPr="1EBC7A5A">
        <w:rPr>
          <w:color w:val="0D0D0D" w:themeColor="text1" w:themeTint="F2"/>
        </w:rPr>
        <w:t xml:space="preserve">maximal de </w:t>
      </w:r>
      <w:r w:rsidR="008D6560" w:rsidRPr="00BC6FFA">
        <w:rPr>
          <w:rFonts w:cs="Microsoft Sans Serif"/>
          <w:b/>
          <w:bCs/>
          <w:color w:val="000000" w:themeColor="text1"/>
          <w:sz w:val="20"/>
          <w:szCs w:val="20"/>
        </w:rPr>
        <w:t>5</w:t>
      </w:r>
      <w:r w:rsidR="008D6560">
        <w:rPr>
          <w:rFonts w:cs="Microsoft Sans Serif"/>
          <w:b/>
          <w:bCs/>
          <w:color w:val="000000" w:themeColor="text1"/>
          <w:sz w:val="20"/>
          <w:szCs w:val="20"/>
        </w:rPr>
        <w:t>7 12</w:t>
      </w:r>
      <w:r w:rsidR="008D6560" w:rsidRPr="00BC6FFA">
        <w:rPr>
          <w:rFonts w:cs="Microsoft Sans Serif"/>
          <w:b/>
          <w:bCs/>
          <w:color w:val="000000" w:themeColor="text1"/>
          <w:sz w:val="20"/>
          <w:szCs w:val="20"/>
        </w:rPr>
        <w:t>0</w:t>
      </w:r>
      <w:r w:rsidR="008D6560">
        <w:rPr>
          <w:rFonts w:cs="Microsoft Sans Serif"/>
          <w:b/>
          <w:bCs/>
          <w:color w:val="000000" w:themeColor="text1"/>
          <w:sz w:val="20"/>
          <w:szCs w:val="20"/>
        </w:rPr>
        <w:t xml:space="preserve"> </w:t>
      </w:r>
      <w:r w:rsidRPr="1EBC7A5A">
        <w:rPr>
          <w:rFonts w:cs="Microsoft Sans Serif"/>
          <w:b/>
          <w:bCs/>
          <w:color w:val="0D0D0D" w:themeColor="text1" w:themeTint="F2"/>
        </w:rPr>
        <w:t>EUR HT</w:t>
      </w:r>
      <w:r w:rsidRPr="1EBC7A5A">
        <w:rPr>
          <w:color w:val="0D0D0D" w:themeColor="text1" w:themeTint="F2"/>
        </w:rPr>
        <w:t>.</w:t>
      </w:r>
      <w:r w:rsidR="00365FEF" w:rsidRPr="1EBC7A5A">
        <w:rPr>
          <w:rFonts w:cs="Microsoft Sans Serif"/>
          <w:color w:val="0D0D0D" w:themeColor="text1" w:themeTint="F2"/>
        </w:rPr>
        <w:t xml:space="preserve"> Le montant maximal est calculé sur la durée totale de l’accord-cadre, </w:t>
      </w:r>
      <w:r w:rsidR="00EE2667" w:rsidRPr="1EBC7A5A">
        <w:rPr>
          <w:rFonts w:cs="Microsoft Sans Serif"/>
          <w:color w:val="0D0D0D" w:themeColor="text1" w:themeTint="F2"/>
        </w:rPr>
        <w:t xml:space="preserve">reconductions comprises. </w:t>
      </w:r>
    </w:p>
    <w:p w14:paraId="220EFA1B" w14:textId="0A88149C" w:rsidR="00AA4972" w:rsidRPr="00641ADF" w:rsidRDefault="00AA4972" w:rsidP="00365FEF">
      <w:pPr>
        <w:spacing w:after="0" w:line="240" w:lineRule="auto"/>
        <w:jc w:val="both"/>
        <w:rPr>
          <w:rFonts w:cs="Microsoft Sans Serif"/>
        </w:rPr>
      </w:pPr>
    </w:p>
    <w:p w14:paraId="0D9FF487" w14:textId="1ADCD09E" w:rsidR="00AA4972" w:rsidRPr="00641ADF" w:rsidRDefault="00AA4972" w:rsidP="00AA4972">
      <w:pPr>
        <w:rPr>
          <w:rFonts w:cs="Microsoft Sans Serif"/>
          <w:b/>
          <w:u w:val="single"/>
        </w:rPr>
      </w:pPr>
      <w:r w:rsidRPr="00641ADF">
        <w:rPr>
          <w:rFonts w:cs="Microsoft Sans Serif"/>
          <w:b/>
          <w:u w:val="single"/>
        </w:rPr>
        <w:t>Clause de réexamen du montant maximal de l’accord-cadre</w:t>
      </w:r>
      <w:r w:rsidRPr="00641ADF">
        <w:rPr>
          <w:rFonts w:cs="Microsoft Sans Serif"/>
          <w:b/>
        </w:rPr>
        <w:t xml:space="preserve"> : </w:t>
      </w:r>
    </w:p>
    <w:p w14:paraId="2AC36061" w14:textId="3F8BD3FA" w:rsidR="00E9593B" w:rsidRPr="00641ADF" w:rsidRDefault="00E9593B" w:rsidP="00AA4972">
      <w:pPr>
        <w:rPr>
          <w:rFonts w:cs="Microsoft Sans Serif"/>
          <w:b/>
          <w:u w:val="single"/>
        </w:rPr>
      </w:pPr>
    </w:p>
    <w:p w14:paraId="2F1EA48E" w14:textId="550CD37A" w:rsidR="00AA4972" w:rsidRPr="00641ADF" w:rsidRDefault="00AA4972" w:rsidP="00AA4972">
      <w:pPr>
        <w:spacing w:after="0" w:line="240" w:lineRule="auto"/>
        <w:jc w:val="both"/>
        <w:rPr>
          <w:rFonts w:cs="Microsoft Sans Serif"/>
        </w:rPr>
      </w:pPr>
      <w:r w:rsidRPr="00641ADF">
        <w:rPr>
          <w:rFonts w:cs="Microsoft Sans Serif"/>
        </w:rPr>
        <w:t xml:space="preserve">Si le montant maximal </w:t>
      </w:r>
      <w:r w:rsidR="0059700B" w:rsidRPr="00641ADF">
        <w:t>ci-dessus</w:t>
      </w:r>
      <w:r w:rsidRPr="00641ADF">
        <w:rPr>
          <w:rFonts w:cs="Microsoft Sans Serif"/>
        </w:rPr>
        <w:t xml:space="preserve">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w:t>
      </w:r>
      <w:r w:rsidRPr="00641ADF">
        <w:rPr>
          <w:rFonts w:cs="Microsoft Sans Serif"/>
          <w:highlight w:val="lightGray"/>
        </w:rPr>
        <w:t>article R.2194-1 du code de la commande publique</w:t>
      </w:r>
      <w:r w:rsidRPr="00641ADF">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sidRPr="00641ADF">
        <w:rPr>
          <w:rFonts w:cs="Microsoft Sans Serif"/>
          <w:highlight w:val="lightGray"/>
        </w:rPr>
        <w:t>articles R. 2194-8 e</w:t>
      </w:r>
      <w:r w:rsidR="001F4D27" w:rsidRPr="00641ADF">
        <w:rPr>
          <w:rFonts w:cs="Microsoft Sans Serif"/>
          <w:highlight w:val="lightGray"/>
        </w:rPr>
        <w:t>t</w:t>
      </w:r>
      <w:r w:rsidRPr="00641ADF">
        <w:rPr>
          <w:rFonts w:cs="Microsoft Sans Serif"/>
          <w:highlight w:val="lightGray"/>
        </w:rPr>
        <w:t xml:space="preserve"> R. 2194-9 du code de la commande publique</w:t>
      </w:r>
    </w:p>
    <w:p w14:paraId="0D5EF77F" w14:textId="2558B1AF" w:rsidR="007E7A29" w:rsidRDefault="007E7A29" w:rsidP="007E7A29">
      <w:pPr>
        <w:spacing w:before="40" w:after="20" w:line="240" w:lineRule="exact"/>
        <w:jc w:val="both"/>
        <w:rPr>
          <w:rFonts w:cs="Microsoft Sans Serif"/>
          <w:color w:val="FF0000"/>
        </w:rPr>
      </w:pPr>
    </w:p>
    <w:p w14:paraId="13C926A4" w14:textId="77777777" w:rsidR="00D75BC2" w:rsidRPr="00890899" w:rsidRDefault="007E7A2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t>Les modalités de variation des prix sont fixées au C.C.A.P.</w:t>
      </w:r>
    </w:p>
    <w:p w14:paraId="44E3D897" w14:textId="77777777" w:rsidR="00D75BC2" w:rsidRPr="00890899" w:rsidRDefault="00D75BC2" w:rsidP="00D75BC2">
      <w:pPr>
        <w:pStyle w:val="gnj1"/>
        <w:keepLines w:val="0"/>
        <w:spacing w:before="0"/>
        <w:rPr>
          <w:rFonts w:cs="Microsoft Sans Serif"/>
        </w:rPr>
      </w:pPr>
    </w:p>
    <w:p w14:paraId="0FBD36F2" w14:textId="08E91B93" w:rsidR="00D75BC2" w:rsidRPr="00890899" w:rsidRDefault="00EB7FC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lastRenderedPageBreak/>
        <w:t>La TVA applicable est celle en vigueur à la date de réalisation des prestations.</w:t>
      </w:r>
      <w:bookmarkEnd w:id="13"/>
    </w:p>
    <w:p w14:paraId="71D37B30" w14:textId="33F9E14A" w:rsidR="00D75BC2" w:rsidRPr="00890899" w:rsidRDefault="00D75BC2" w:rsidP="00D75BC2">
      <w:pPr>
        <w:pStyle w:val="gnj1"/>
        <w:keepLines w:val="0"/>
        <w:spacing w:before="0"/>
        <w:rPr>
          <w:rFonts w:ascii="Microsoft Sans Serif" w:eastAsiaTheme="minorHAnsi" w:hAnsi="Microsoft Sans Serif" w:cs="Microsoft Sans Serif"/>
          <w:lang w:eastAsia="en-US"/>
        </w:rPr>
      </w:pPr>
    </w:p>
    <w:p w14:paraId="1444A183" w14:textId="77777777" w:rsidR="00A74631" w:rsidRPr="00890899" w:rsidRDefault="00A74631" w:rsidP="00D75BC2">
      <w:pPr>
        <w:pStyle w:val="gnj1"/>
        <w:keepLines w:val="0"/>
        <w:spacing w:before="0"/>
        <w:rPr>
          <w:rFonts w:ascii="Microsoft Sans Serif" w:eastAsiaTheme="minorHAnsi" w:hAnsi="Microsoft Sans Serif" w:cs="Microsoft Sans Serif"/>
          <w:lang w:eastAsia="en-US"/>
        </w:rPr>
      </w:pPr>
    </w:p>
    <w:p w14:paraId="0D5EF783" w14:textId="5AFFDD10" w:rsidR="00EB7FC9" w:rsidRDefault="00EB7FC9" w:rsidP="00DC6793">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14:paraId="0089FFE4"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5" w14:textId="6F9D4C6E" w:rsidR="00EB7FC9" w:rsidRPr="00D21399" w:rsidRDefault="00ED012E" w:rsidP="00D75BC2">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00EB7FC9" w:rsidRPr="00D75BC2">
        <w:rPr>
          <w:rFonts w:cs="Microsoft Sans Serif"/>
          <w:color w:val="000000"/>
          <w:highlight w:val="lightGray"/>
        </w:rPr>
        <w:t xml:space="preserve"> au présent acte d’engagement</w:t>
      </w:r>
      <w:r w:rsidR="00EB7FC9" w:rsidRPr="00D21399">
        <w:rPr>
          <w:rFonts w:cs="Microsoft Sans Serif"/>
          <w:color w:val="000000"/>
        </w:rPr>
        <w:t xml:space="preserve"> constitue un modèle de déclaration de sous-traitance qui</w:t>
      </w:r>
      <w:r w:rsidR="00D75BC2">
        <w:rPr>
          <w:rFonts w:cs="Microsoft Sans Serif"/>
          <w:color w:val="000000"/>
        </w:rPr>
        <w:t xml:space="preserve"> </w:t>
      </w:r>
      <w:r w:rsidR="00EB7FC9" w:rsidRPr="00D2139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00EB7FC9" w:rsidRPr="00D21399">
        <w:rPr>
          <w:rFonts w:cs="Microsoft Sans Serif"/>
          <w:color w:val="000000"/>
        </w:rPr>
        <w:t>Le montant des prestations sous-traitées indiqué dans chaque annexe constitue le montant maximal de la créance que le sous-traitant concerné pourra présenter en nantissement ou en cession.</w:t>
      </w:r>
    </w:p>
    <w:p w14:paraId="703303F8"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7" w14:textId="0E85B0E5" w:rsidR="00EB7FC9" w:rsidRDefault="00EB7FC9" w:rsidP="00D75BC2">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conditions de paiement du contrat de sous-traitance. Cette demande est réputée prendre effet à la date de notification </w:t>
      </w:r>
      <w:r w:rsidR="004051CB">
        <w:rPr>
          <w:rFonts w:cs="Microsoft Sans Serif"/>
          <w:color w:val="000000"/>
        </w:rPr>
        <w:t>de l’accord-cadre</w:t>
      </w:r>
      <w:r w:rsidRPr="00D21399">
        <w:rPr>
          <w:rFonts w:cs="Microsoft Sans Serif"/>
          <w:color w:val="000000"/>
        </w:rPr>
        <w:t xml:space="preserve"> ; cette notification est réputée emporter acceptation du sous-traitant et agrément des conditions de paiement du contrat de sous-traitance. Si la déclaration est présentée en cours d’exécution, elle prend effet à sa date de notification par </w:t>
      </w:r>
      <w:r w:rsidR="00DE0A13">
        <w:rPr>
          <w:rFonts w:cs="Microsoft Sans Serif"/>
          <w:color w:val="000000"/>
        </w:rPr>
        <w:t>l’Acheteur</w:t>
      </w:r>
      <w:r w:rsidRPr="00D21399">
        <w:rPr>
          <w:rFonts w:cs="Microsoft Sans Serif"/>
          <w:color w:val="000000"/>
        </w:rPr>
        <w:t>.</w:t>
      </w:r>
    </w:p>
    <w:p w14:paraId="0D5EF788" w14:textId="77777777" w:rsidR="00EB7FC9" w:rsidRPr="00D75BC2" w:rsidRDefault="00EB7FC9"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14:paraId="0D5EF789" w14:textId="77777777" w:rsidR="00EB7FC9" w:rsidRPr="00D21399" w:rsidRDefault="00EB7FC9" w:rsidP="007308DC">
      <w:pPr>
        <w:spacing w:after="0"/>
        <w:jc w:val="both"/>
        <w:rPr>
          <w:rFonts w:cs="Microsoft Sans Serif"/>
          <w:color w:val="000000"/>
        </w:rPr>
      </w:pPr>
    </w:p>
    <w:p w14:paraId="0D5EF78A" w14:textId="4B6CDE49" w:rsidR="007308DC" w:rsidRPr="00D21399" w:rsidRDefault="006158CD" w:rsidP="007308DC">
      <w:pPr>
        <w:spacing w:after="0"/>
        <w:jc w:val="both"/>
        <w:rPr>
          <w:rFonts w:cs="Microsoft Sans Serif"/>
          <w:color w:val="000000"/>
        </w:rPr>
      </w:pPr>
      <w:r>
        <w:rPr>
          <w:rFonts w:cs="Microsoft Sans Serif"/>
          <w:color w:val="000000"/>
        </w:rPr>
        <w:t>L’Acheteur</w:t>
      </w:r>
      <w:r w:rsidR="007308DC" w:rsidRPr="00085CB4">
        <w:rPr>
          <w:rFonts w:cs="Microsoft Sans Serif"/>
          <w:color w:val="000000"/>
        </w:rPr>
        <w:t xml:space="preserve"> se libérera</w:t>
      </w:r>
      <w:r w:rsidR="007308DC" w:rsidRPr="00D21399">
        <w:rPr>
          <w:rFonts w:cs="Microsoft Sans Serif"/>
          <w:color w:val="000000"/>
        </w:rPr>
        <w:t xml:space="preserve"> des sommes dues au titre </w:t>
      </w:r>
      <w:r w:rsidR="004051CB">
        <w:rPr>
          <w:rFonts w:cs="Microsoft Sans Serif"/>
          <w:color w:val="000000"/>
        </w:rPr>
        <w:t>de l’accord-cadre</w:t>
      </w:r>
      <w:r w:rsidR="007308DC" w:rsidRPr="00D21399">
        <w:rPr>
          <w:rFonts w:cs="Microsoft Sans Serif"/>
          <w:color w:val="000000"/>
        </w:rPr>
        <w:t xml:space="preserve"> sur présentation de factures en exécution des prestations faisant l’objet d’un bon de commande en application du présent </w:t>
      </w:r>
      <w:r w:rsidR="004051CB">
        <w:rPr>
          <w:rFonts w:cs="Microsoft Sans Serif"/>
          <w:color w:val="000000"/>
        </w:rPr>
        <w:t>accord-cadre</w:t>
      </w:r>
      <w:r w:rsidR="007308DC" w:rsidRPr="00D21399">
        <w:rPr>
          <w:rFonts w:cs="Microsoft Sans Serif"/>
          <w:color w:val="000000"/>
        </w:rPr>
        <w:t>, en faisant porter le montant au crédit du compte (joindre un RIB ou RIP) :</w:t>
      </w:r>
    </w:p>
    <w:p w14:paraId="0D5EF78B" w14:textId="77777777" w:rsidR="00EB7FC9" w:rsidRPr="00D21399" w:rsidRDefault="00EB7FC9" w:rsidP="007308DC">
      <w:pPr>
        <w:spacing w:after="0"/>
        <w:jc w:val="both"/>
        <w:rPr>
          <w:rFonts w:cs="Microsoft Sans Serif"/>
          <w:color w:val="000000"/>
        </w:rPr>
      </w:pPr>
    </w:p>
    <w:p w14:paraId="0D5EF78C" w14:textId="770A9F7A" w:rsidR="007308DC" w:rsidRPr="00D21399" w:rsidRDefault="00365FEF" w:rsidP="007308DC">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00EB7FC9" w:rsidRPr="00D21399">
        <w:rPr>
          <w:rFonts w:cs="Microsoft Sans Serif"/>
          <w:b/>
          <w:color w:val="000000"/>
          <w:u w:val="single"/>
        </w:rPr>
        <w:t>Titulaire unique</w:t>
      </w:r>
    </w:p>
    <w:p w14:paraId="0D5EF78D" w14:textId="77777777" w:rsidR="00EB7FC9" w:rsidRPr="00D21399" w:rsidRDefault="00EB7FC9" w:rsidP="007308DC">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7308DC" w:rsidRPr="00D21399" w14:paraId="0D5EF792" w14:textId="77777777" w:rsidTr="007308DC">
        <w:trPr>
          <w:cantSplit/>
        </w:trPr>
        <w:tc>
          <w:tcPr>
            <w:tcW w:w="69" w:type="dxa"/>
            <w:tcBorders>
              <w:top w:val="single" w:sz="6" w:space="0" w:color="000000"/>
              <w:left w:val="single" w:sz="6" w:space="0" w:color="000000"/>
              <w:bottom w:val="nil"/>
              <w:right w:val="nil"/>
            </w:tcBorders>
            <w:shd w:val="clear" w:color="auto" w:fill="FFFFFF"/>
          </w:tcPr>
          <w:p w14:paraId="0D5EF78E"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0D5EF78F"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D5EF790"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0D5EF791"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r>
      <w:tr w:rsidR="007308DC" w:rsidRPr="00D21399" w14:paraId="0D5EF797" w14:textId="77777777" w:rsidTr="007308DC">
        <w:trPr>
          <w:cantSplit/>
        </w:trPr>
        <w:tc>
          <w:tcPr>
            <w:tcW w:w="69" w:type="dxa"/>
            <w:tcBorders>
              <w:top w:val="nil"/>
              <w:left w:val="single" w:sz="6" w:space="0" w:color="000000"/>
              <w:bottom w:val="nil"/>
              <w:right w:val="nil"/>
            </w:tcBorders>
            <w:shd w:val="clear" w:color="auto" w:fill="FFFFFF"/>
          </w:tcPr>
          <w:p w14:paraId="0D5EF793"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0D5EF79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0D5EF79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9C" w14:textId="77777777" w:rsidTr="007308DC">
        <w:trPr>
          <w:cantSplit/>
        </w:trPr>
        <w:tc>
          <w:tcPr>
            <w:tcW w:w="69" w:type="dxa"/>
            <w:tcBorders>
              <w:top w:val="nil"/>
              <w:left w:val="single" w:sz="6" w:space="0" w:color="000000"/>
              <w:bottom w:val="nil"/>
              <w:right w:val="nil"/>
            </w:tcBorders>
            <w:shd w:val="clear" w:color="auto" w:fill="FFFFFF"/>
          </w:tcPr>
          <w:p w14:paraId="0D5EF79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9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9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1" w14:textId="77777777" w:rsidTr="007308DC">
        <w:trPr>
          <w:cantSplit/>
        </w:trPr>
        <w:tc>
          <w:tcPr>
            <w:tcW w:w="69" w:type="dxa"/>
            <w:tcBorders>
              <w:top w:val="nil"/>
              <w:left w:val="single" w:sz="6" w:space="0" w:color="000000"/>
              <w:bottom w:val="nil"/>
              <w:right w:val="nil"/>
            </w:tcBorders>
            <w:shd w:val="clear" w:color="auto" w:fill="FFFFFF"/>
          </w:tcPr>
          <w:p w14:paraId="0D5EF79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9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9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6" w14:textId="77777777" w:rsidTr="007308DC">
        <w:trPr>
          <w:cantSplit/>
        </w:trPr>
        <w:tc>
          <w:tcPr>
            <w:tcW w:w="69" w:type="dxa"/>
            <w:tcBorders>
              <w:top w:val="nil"/>
              <w:left w:val="single" w:sz="6" w:space="0" w:color="000000"/>
              <w:bottom w:val="nil"/>
              <w:right w:val="nil"/>
            </w:tcBorders>
            <w:shd w:val="clear" w:color="auto" w:fill="FFFFFF"/>
          </w:tcPr>
          <w:p w14:paraId="0D5EF7A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B" w14:textId="77777777" w:rsidTr="007308DC">
        <w:trPr>
          <w:cantSplit/>
        </w:trPr>
        <w:tc>
          <w:tcPr>
            <w:tcW w:w="69" w:type="dxa"/>
            <w:tcBorders>
              <w:top w:val="nil"/>
              <w:left w:val="single" w:sz="6" w:space="0" w:color="000000"/>
              <w:bottom w:val="nil"/>
              <w:right w:val="nil"/>
            </w:tcBorders>
            <w:shd w:val="clear" w:color="auto" w:fill="FFFFFF"/>
          </w:tcPr>
          <w:p w14:paraId="0D5EF7A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A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A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B0" w14:textId="77777777" w:rsidTr="007308DC">
        <w:trPr>
          <w:cantSplit/>
        </w:trPr>
        <w:tc>
          <w:tcPr>
            <w:tcW w:w="69" w:type="dxa"/>
            <w:tcBorders>
              <w:top w:val="nil"/>
              <w:left w:val="single" w:sz="6" w:space="0" w:color="000000"/>
              <w:bottom w:val="nil"/>
              <w:right w:val="nil"/>
            </w:tcBorders>
            <w:shd w:val="clear" w:color="auto" w:fill="FFFFFF"/>
          </w:tcPr>
          <w:p w14:paraId="0D5EF7A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CC" w14:textId="77777777" w:rsidTr="007308DC">
        <w:trPr>
          <w:cantSplit/>
        </w:trPr>
        <w:tc>
          <w:tcPr>
            <w:tcW w:w="69" w:type="dxa"/>
            <w:tcBorders>
              <w:top w:val="nil"/>
              <w:left w:val="single" w:sz="6" w:space="0" w:color="000000"/>
              <w:bottom w:val="nil"/>
              <w:right w:val="nil"/>
            </w:tcBorders>
            <w:shd w:val="clear" w:color="auto" w:fill="FFFFFF"/>
          </w:tcPr>
          <w:p w14:paraId="0D5EF7B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B2" w14:textId="3B5B4853"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9A1F7E">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B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B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B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B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B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B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B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D5EF7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C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0D5EF7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D1" w14:textId="77777777" w:rsidTr="007308DC">
        <w:trPr>
          <w:cantSplit/>
        </w:trPr>
        <w:tc>
          <w:tcPr>
            <w:tcW w:w="69" w:type="dxa"/>
            <w:tcBorders>
              <w:top w:val="nil"/>
              <w:left w:val="single" w:sz="6" w:space="0" w:color="000000"/>
              <w:bottom w:val="nil"/>
              <w:right w:val="nil"/>
            </w:tcBorders>
            <w:shd w:val="clear" w:color="auto" w:fill="FFFFFF"/>
          </w:tcPr>
          <w:p w14:paraId="0D5EF7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C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3" w14:textId="77777777" w:rsidTr="007308DC">
        <w:trPr>
          <w:cantSplit/>
        </w:trPr>
        <w:tc>
          <w:tcPr>
            <w:tcW w:w="69" w:type="dxa"/>
            <w:tcBorders>
              <w:top w:val="nil"/>
              <w:left w:val="single" w:sz="6" w:space="0" w:color="000000"/>
              <w:bottom w:val="nil"/>
              <w:right w:val="nil"/>
            </w:tcBorders>
            <w:shd w:val="clear" w:color="auto" w:fill="FFFFFF"/>
          </w:tcPr>
          <w:p w14:paraId="0D5EF7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D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D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D5EF7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0D5EF7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8" w14:textId="77777777" w:rsidTr="007308DC">
        <w:trPr>
          <w:cantSplit/>
        </w:trPr>
        <w:tc>
          <w:tcPr>
            <w:tcW w:w="69" w:type="dxa"/>
            <w:tcBorders>
              <w:top w:val="nil"/>
              <w:left w:val="single" w:sz="6" w:space="0" w:color="000000"/>
              <w:bottom w:val="single" w:sz="8" w:space="0" w:color="000000"/>
              <w:right w:val="nil"/>
            </w:tcBorders>
            <w:shd w:val="clear" w:color="auto" w:fill="FFFFFF"/>
          </w:tcPr>
          <w:p w14:paraId="0D5EF7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0D5EF7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D5EF7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0D5EF7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7E9" w14:textId="77777777" w:rsidR="00C147DC" w:rsidRDefault="00C147DC" w:rsidP="007308DC">
      <w:pPr>
        <w:keepLines/>
        <w:widowControl w:val="0"/>
        <w:autoSpaceDE w:val="0"/>
        <w:autoSpaceDN w:val="0"/>
        <w:adjustRightInd w:val="0"/>
        <w:spacing w:before="80" w:after="0" w:line="240" w:lineRule="auto"/>
        <w:ind w:left="117" w:right="111"/>
        <w:rPr>
          <w:rFonts w:cs="Microsoft Sans Serif"/>
          <w:color w:val="000000"/>
        </w:rPr>
      </w:pPr>
    </w:p>
    <w:p w14:paraId="23B5B9E3" w14:textId="77777777" w:rsidR="001E4147" w:rsidRDefault="001E4147" w:rsidP="00365FEF">
      <w:pPr>
        <w:keepLines/>
        <w:widowControl w:val="0"/>
        <w:autoSpaceDE w:val="0"/>
        <w:autoSpaceDN w:val="0"/>
        <w:adjustRightInd w:val="0"/>
        <w:spacing w:before="80" w:after="0" w:line="240" w:lineRule="auto"/>
        <w:ind w:left="117" w:right="111"/>
        <w:rPr>
          <w:rFonts w:cs="Microsoft Sans Serif"/>
        </w:rPr>
      </w:pPr>
    </w:p>
    <w:p w14:paraId="3C63A8FF" w14:textId="4CCB0619" w:rsidR="00365FEF" w:rsidRPr="00D21399" w:rsidRDefault="00365FEF" w:rsidP="00365FEF">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Pr="00D21399">
        <w:rPr>
          <w:rFonts w:cs="Microsoft Sans Serif"/>
          <w:b/>
          <w:color w:val="000000"/>
          <w:u w:val="single"/>
        </w:rPr>
        <w:t>Groupement :</w:t>
      </w:r>
    </w:p>
    <w:p w14:paraId="56571BB2" w14:textId="276BF7EE" w:rsidR="00365FEF" w:rsidRDefault="00365FEF" w:rsidP="00365FEF">
      <w:pPr>
        <w:keepLines/>
        <w:widowControl w:val="0"/>
        <w:autoSpaceDE w:val="0"/>
        <w:autoSpaceDN w:val="0"/>
        <w:adjustRightInd w:val="0"/>
        <w:spacing w:before="80" w:after="0" w:line="240" w:lineRule="auto"/>
        <w:ind w:left="117" w:right="111"/>
        <w:rPr>
          <w:rFonts w:cs="Microsoft Sans Serif"/>
        </w:rPr>
      </w:pPr>
    </w:p>
    <w:p w14:paraId="4CA6A574" w14:textId="77777777" w:rsidR="00F92BF4" w:rsidRDefault="00F92BF4" w:rsidP="00365FEF">
      <w:pPr>
        <w:keepLines/>
        <w:widowControl w:val="0"/>
        <w:autoSpaceDE w:val="0"/>
        <w:autoSpaceDN w:val="0"/>
        <w:adjustRightInd w:val="0"/>
        <w:spacing w:before="80" w:after="0" w:line="240" w:lineRule="auto"/>
        <w:ind w:left="117" w:right="111"/>
        <w:rPr>
          <w:rFonts w:cs="Microsoft Sans Serif"/>
        </w:rPr>
      </w:pPr>
    </w:p>
    <w:p w14:paraId="18229FF7" w14:textId="77777777" w:rsidR="00365FEF" w:rsidRPr="00F31E64" w:rsidRDefault="00365FEF" w:rsidP="00365FEF">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14:paraId="035F7EB5" w14:textId="77777777" w:rsidR="00365FEF" w:rsidRPr="00D21399" w:rsidRDefault="00365FEF" w:rsidP="00365FEF">
      <w:pPr>
        <w:keepLines/>
        <w:widowControl w:val="0"/>
        <w:autoSpaceDE w:val="0"/>
        <w:autoSpaceDN w:val="0"/>
        <w:adjustRightInd w:val="0"/>
        <w:spacing w:before="80" w:after="0" w:line="240" w:lineRule="auto"/>
        <w:ind w:left="117" w:right="111"/>
        <w:rPr>
          <w:rFonts w:cs="Microsoft Sans Serif"/>
        </w:rPr>
      </w:pPr>
    </w:p>
    <w:p w14:paraId="018C8D2C" w14:textId="77777777" w:rsidR="00365FEF" w:rsidRPr="00D21399" w:rsidRDefault="00365FEF" w:rsidP="00365FEF">
      <w:pPr>
        <w:spacing w:before="80" w:after="40"/>
        <w:ind w:left="426"/>
        <w:rPr>
          <w:rFonts w:cs="Microsoft Sans Serif"/>
          <w:lang w:val="fr-CA"/>
        </w:rPr>
      </w:pPr>
      <w:bookmarkStart w:id="14" w:name="_Hlk14084072"/>
      <w:r w:rsidRPr="00D21399">
        <w:rPr>
          <w:rFonts w:ascii="Wingdings" w:eastAsia="Wingdings" w:hAnsi="Wingdings" w:cs="Wingdings"/>
        </w:rPr>
        <w:t>q</w:t>
      </w:r>
      <w:r>
        <w:rPr>
          <w:rFonts w:cs="Microsoft Sans Serif"/>
        </w:rPr>
        <w:t xml:space="preserve"> </w:t>
      </w:r>
      <w:r w:rsidRPr="00D21399">
        <w:rPr>
          <w:rFonts w:cs="Microsoft Sans Serif"/>
          <w:lang w:val="fr-CA"/>
        </w:rPr>
        <w:t xml:space="preserve">Paiement effectué sur le compte du mandataire </w:t>
      </w:r>
    </w:p>
    <w:bookmarkEnd w:id="14"/>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4513DEB6"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081072EE"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7A15D2CD"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3244EC9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1935EEB9"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70065AD8" w14:textId="77777777" w:rsidTr="00D75BC2">
        <w:trPr>
          <w:cantSplit/>
        </w:trPr>
        <w:tc>
          <w:tcPr>
            <w:tcW w:w="69" w:type="dxa"/>
            <w:tcBorders>
              <w:top w:val="nil"/>
              <w:left w:val="single" w:sz="6" w:space="0" w:color="000000"/>
              <w:bottom w:val="nil"/>
              <w:right w:val="nil"/>
            </w:tcBorders>
            <w:shd w:val="clear" w:color="auto" w:fill="FFFFFF"/>
          </w:tcPr>
          <w:p w14:paraId="2653CC1A"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77C9CF1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419C64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BD8321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39F04A6" w14:textId="77777777" w:rsidTr="00D75BC2">
        <w:trPr>
          <w:cantSplit/>
        </w:trPr>
        <w:tc>
          <w:tcPr>
            <w:tcW w:w="69" w:type="dxa"/>
            <w:tcBorders>
              <w:top w:val="nil"/>
              <w:left w:val="single" w:sz="6" w:space="0" w:color="000000"/>
              <w:bottom w:val="nil"/>
              <w:right w:val="nil"/>
            </w:tcBorders>
            <w:shd w:val="clear" w:color="auto" w:fill="FFFFFF"/>
          </w:tcPr>
          <w:p w14:paraId="3ED7FD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7F134A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220F207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95C43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5239E7" w14:textId="77777777" w:rsidTr="00D75BC2">
        <w:trPr>
          <w:cantSplit/>
        </w:trPr>
        <w:tc>
          <w:tcPr>
            <w:tcW w:w="69" w:type="dxa"/>
            <w:tcBorders>
              <w:top w:val="nil"/>
              <w:left w:val="single" w:sz="6" w:space="0" w:color="000000"/>
              <w:bottom w:val="nil"/>
              <w:right w:val="nil"/>
            </w:tcBorders>
            <w:shd w:val="clear" w:color="auto" w:fill="FFFFFF"/>
          </w:tcPr>
          <w:p w14:paraId="268212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6FE037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9D865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DC6DE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4F1AF1" w14:textId="77777777" w:rsidTr="00D75BC2">
        <w:trPr>
          <w:cantSplit/>
        </w:trPr>
        <w:tc>
          <w:tcPr>
            <w:tcW w:w="69" w:type="dxa"/>
            <w:tcBorders>
              <w:top w:val="nil"/>
              <w:left w:val="single" w:sz="6" w:space="0" w:color="000000"/>
              <w:bottom w:val="nil"/>
              <w:right w:val="nil"/>
            </w:tcBorders>
            <w:shd w:val="clear" w:color="auto" w:fill="FFFFFF"/>
          </w:tcPr>
          <w:p w14:paraId="1A841A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8EFE01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574C03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AFE494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1FF15FA" w14:textId="77777777" w:rsidTr="00D75BC2">
        <w:trPr>
          <w:cantSplit/>
        </w:trPr>
        <w:tc>
          <w:tcPr>
            <w:tcW w:w="69" w:type="dxa"/>
            <w:tcBorders>
              <w:top w:val="nil"/>
              <w:left w:val="single" w:sz="6" w:space="0" w:color="000000"/>
              <w:bottom w:val="nil"/>
              <w:right w:val="nil"/>
            </w:tcBorders>
            <w:shd w:val="clear" w:color="auto" w:fill="FFFFFF"/>
          </w:tcPr>
          <w:p w14:paraId="4DC94EB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EDDA1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777DF5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CBEE25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ADD142" w14:textId="77777777" w:rsidTr="00D75BC2">
        <w:trPr>
          <w:cantSplit/>
        </w:trPr>
        <w:tc>
          <w:tcPr>
            <w:tcW w:w="69" w:type="dxa"/>
            <w:tcBorders>
              <w:top w:val="nil"/>
              <w:left w:val="single" w:sz="6" w:space="0" w:color="000000"/>
              <w:bottom w:val="nil"/>
              <w:right w:val="nil"/>
            </w:tcBorders>
            <w:shd w:val="clear" w:color="auto" w:fill="FFFFFF"/>
          </w:tcPr>
          <w:p w14:paraId="21FAEBE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32385C0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72F35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936DC4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00065077" w14:textId="77777777" w:rsidTr="00D75BC2">
        <w:trPr>
          <w:cantSplit/>
        </w:trPr>
        <w:tc>
          <w:tcPr>
            <w:tcW w:w="69" w:type="dxa"/>
            <w:tcBorders>
              <w:top w:val="nil"/>
              <w:left w:val="single" w:sz="6" w:space="0" w:color="000000"/>
              <w:bottom w:val="nil"/>
              <w:right w:val="nil"/>
            </w:tcBorders>
            <w:shd w:val="clear" w:color="auto" w:fill="FFFFFF"/>
          </w:tcPr>
          <w:p w14:paraId="7F41AAA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153D25DC" w14:textId="1886C6B4"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5DA9">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65E224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F93394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E092B9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0DA0EA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8720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96A5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F66C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55607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07D54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32BC2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70E2A2C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418B25E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23ABE2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729DBB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283B8F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00898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4E03D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19B1A80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4F886B4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F88BFB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7C2E998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2C5B58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5D1C6E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BC82A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39189B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179A98" w14:textId="77777777" w:rsidTr="00D75BC2">
        <w:trPr>
          <w:cantSplit/>
        </w:trPr>
        <w:tc>
          <w:tcPr>
            <w:tcW w:w="69" w:type="dxa"/>
            <w:tcBorders>
              <w:top w:val="nil"/>
              <w:left w:val="single" w:sz="6" w:space="0" w:color="000000"/>
              <w:bottom w:val="nil"/>
              <w:right w:val="nil"/>
            </w:tcBorders>
            <w:shd w:val="clear" w:color="auto" w:fill="FFFFFF"/>
          </w:tcPr>
          <w:p w14:paraId="0D49986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B68A9F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594C7A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5F43E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F3022EB" w14:textId="77777777" w:rsidTr="00D75BC2">
        <w:trPr>
          <w:cantSplit/>
        </w:trPr>
        <w:tc>
          <w:tcPr>
            <w:tcW w:w="69" w:type="dxa"/>
            <w:tcBorders>
              <w:top w:val="nil"/>
              <w:left w:val="single" w:sz="6" w:space="0" w:color="000000"/>
              <w:bottom w:val="nil"/>
              <w:right w:val="nil"/>
            </w:tcBorders>
            <w:shd w:val="clear" w:color="auto" w:fill="FFFFFF"/>
          </w:tcPr>
          <w:p w14:paraId="3292B36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40FA40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B7FC7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0122A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F4D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D0057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16ED7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44BAD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648B1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DCF186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CE70B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6BC3A5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E16320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48A397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65CA8A6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262C6FE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1CDCCA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7A390E" w14:textId="77777777" w:rsidTr="00D75BC2">
        <w:trPr>
          <w:cantSplit/>
        </w:trPr>
        <w:tc>
          <w:tcPr>
            <w:tcW w:w="69" w:type="dxa"/>
            <w:tcBorders>
              <w:top w:val="nil"/>
              <w:left w:val="single" w:sz="6" w:space="0" w:color="000000"/>
              <w:bottom w:val="single" w:sz="8" w:space="0" w:color="000000"/>
              <w:right w:val="nil"/>
            </w:tcBorders>
            <w:shd w:val="clear" w:color="auto" w:fill="FFFFFF"/>
          </w:tcPr>
          <w:p w14:paraId="14B8507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DF3967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4DFED4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1D9FAB4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74E48A3B" w14:textId="77777777" w:rsidR="001E4147" w:rsidRDefault="001E4147" w:rsidP="00365FEF">
      <w:pPr>
        <w:spacing w:before="80" w:after="40"/>
        <w:ind w:left="426"/>
        <w:rPr>
          <w:rFonts w:cs="Microsoft Sans Serif"/>
          <w:lang w:val="fr-CA"/>
        </w:rPr>
      </w:pPr>
    </w:p>
    <w:p w14:paraId="0A4A7D4B" w14:textId="77777777" w:rsidR="00365FEF" w:rsidRPr="00D21399" w:rsidRDefault="00365FEF" w:rsidP="00365FEF">
      <w:pPr>
        <w:spacing w:before="80" w:after="40"/>
        <w:ind w:left="426"/>
        <w:rPr>
          <w:rFonts w:cs="Microsoft Sans Serif"/>
          <w:lang w:val="fr-CA"/>
        </w:rPr>
      </w:pPr>
      <w:bookmarkStart w:id="15" w:name="_Hlk14084082"/>
      <w:r w:rsidRPr="00D21399">
        <w:rPr>
          <w:rFonts w:ascii="Wingdings" w:eastAsia="Wingdings" w:hAnsi="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5"/>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785CFCFE"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66B54B8F"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54209852"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18066C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35F44DE4"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5C175E04" w14:textId="77777777" w:rsidTr="00D75BC2">
        <w:trPr>
          <w:cantSplit/>
        </w:trPr>
        <w:tc>
          <w:tcPr>
            <w:tcW w:w="69" w:type="dxa"/>
            <w:tcBorders>
              <w:top w:val="nil"/>
              <w:left w:val="single" w:sz="6" w:space="0" w:color="000000"/>
              <w:bottom w:val="nil"/>
              <w:right w:val="nil"/>
            </w:tcBorders>
            <w:shd w:val="clear" w:color="auto" w:fill="FFFFFF"/>
          </w:tcPr>
          <w:p w14:paraId="2262876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38F20A7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3888FF2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AB064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8618641" w14:textId="77777777" w:rsidTr="00D75BC2">
        <w:trPr>
          <w:cantSplit/>
        </w:trPr>
        <w:tc>
          <w:tcPr>
            <w:tcW w:w="69" w:type="dxa"/>
            <w:tcBorders>
              <w:top w:val="nil"/>
              <w:left w:val="single" w:sz="6" w:space="0" w:color="000000"/>
              <w:bottom w:val="nil"/>
              <w:right w:val="nil"/>
            </w:tcBorders>
            <w:shd w:val="clear" w:color="auto" w:fill="FFFFFF"/>
          </w:tcPr>
          <w:p w14:paraId="077EA7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0FF0A9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3455A5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46A739C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5FBAD5F" w14:textId="77777777" w:rsidTr="00D75BC2">
        <w:trPr>
          <w:cantSplit/>
        </w:trPr>
        <w:tc>
          <w:tcPr>
            <w:tcW w:w="69" w:type="dxa"/>
            <w:tcBorders>
              <w:top w:val="nil"/>
              <w:left w:val="single" w:sz="6" w:space="0" w:color="000000"/>
              <w:bottom w:val="nil"/>
              <w:right w:val="nil"/>
            </w:tcBorders>
            <w:shd w:val="clear" w:color="auto" w:fill="FFFFFF"/>
          </w:tcPr>
          <w:p w14:paraId="70682D1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7970ED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9214A9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D3644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CE70C1A" w14:textId="77777777" w:rsidTr="00D75BC2">
        <w:trPr>
          <w:cantSplit/>
        </w:trPr>
        <w:tc>
          <w:tcPr>
            <w:tcW w:w="69" w:type="dxa"/>
            <w:tcBorders>
              <w:top w:val="nil"/>
              <w:left w:val="single" w:sz="6" w:space="0" w:color="000000"/>
              <w:bottom w:val="nil"/>
              <w:right w:val="nil"/>
            </w:tcBorders>
            <w:shd w:val="clear" w:color="auto" w:fill="FFFFFF"/>
          </w:tcPr>
          <w:p w14:paraId="4336D1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8FFD59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9B2D0B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5BFDA6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5D8DF3A1" w14:textId="77777777" w:rsidTr="00D75BC2">
        <w:trPr>
          <w:cantSplit/>
        </w:trPr>
        <w:tc>
          <w:tcPr>
            <w:tcW w:w="69" w:type="dxa"/>
            <w:tcBorders>
              <w:top w:val="nil"/>
              <w:left w:val="single" w:sz="6" w:space="0" w:color="000000"/>
              <w:bottom w:val="nil"/>
              <w:right w:val="nil"/>
            </w:tcBorders>
            <w:shd w:val="clear" w:color="auto" w:fill="FFFFFF"/>
          </w:tcPr>
          <w:p w14:paraId="36C80D2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3AC49A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391B0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73A9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10A4C5F" w14:textId="77777777" w:rsidTr="00D75BC2">
        <w:trPr>
          <w:cantSplit/>
        </w:trPr>
        <w:tc>
          <w:tcPr>
            <w:tcW w:w="69" w:type="dxa"/>
            <w:tcBorders>
              <w:top w:val="nil"/>
              <w:left w:val="single" w:sz="6" w:space="0" w:color="000000"/>
              <w:bottom w:val="nil"/>
              <w:right w:val="nil"/>
            </w:tcBorders>
            <w:shd w:val="clear" w:color="auto" w:fill="FFFFFF"/>
          </w:tcPr>
          <w:p w14:paraId="29C84E2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46A8F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6FF97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655B4E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4391AC" w14:textId="77777777" w:rsidTr="00D75BC2">
        <w:trPr>
          <w:cantSplit/>
        </w:trPr>
        <w:tc>
          <w:tcPr>
            <w:tcW w:w="69" w:type="dxa"/>
            <w:tcBorders>
              <w:top w:val="nil"/>
              <w:left w:val="single" w:sz="6" w:space="0" w:color="000000"/>
              <w:bottom w:val="nil"/>
              <w:right w:val="nil"/>
            </w:tcBorders>
            <w:shd w:val="clear" w:color="auto" w:fill="FFFFFF"/>
          </w:tcPr>
          <w:p w14:paraId="3320D0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CF603F0" w14:textId="6FBCF496"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1A1A">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501D70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A2A39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6A00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1961DB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16FE94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9C739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00B67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09859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FB3AC3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AE37A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63EBCD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68428F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5C91C2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5EF268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4B255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892738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56735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2376645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FF4EC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22C291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33323E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99F8B8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8B85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3577B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4E1B882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4DFE270" w14:textId="77777777" w:rsidTr="00D75BC2">
        <w:trPr>
          <w:cantSplit/>
        </w:trPr>
        <w:tc>
          <w:tcPr>
            <w:tcW w:w="69" w:type="dxa"/>
            <w:tcBorders>
              <w:top w:val="nil"/>
              <w:left w:val="single" w:sz="6" w:space="0" w:color="000000"/>
              <w:bottom w:val="nil"/>
              <w:right w:val="nil"/>
            </w:tcBorders>
            <w:shd w:val="clear" w:color="auto" w:fill="FFFFFF"/>
          </w:tcPr>
          <w:p w14:paraId="683821D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4C7805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384A17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232E09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21EC68" w14:textId="77777777" w:rsidTr="00D75BC2">
        <w:trPr>
          <w:cantSplit/>
        </w:trPr>
        <w:tc>
          <w:tcPr>
            <w:tcW w:w="69" w:type="dxa"/>
            <w:tcBorders>
              <w:top w:val="nil"/>
              <w:left w:val="single" w:sz="6" w:space="0" w:color="000000"/>
              <w:bottom w:val="nil"/>
              <w:right w:val="nil"/>
            </w:tcBorders>
            <w:shd w:val="clear" w:color="auto" w:fill="FFFFFF"/>
          </w:tcPr>
          <w:p w14:paraId="4BFEE9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41C2D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EDCB2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CB313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52B98E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9640F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3473C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EE9664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B0663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1E433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704A45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8225D6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965F52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77BF1D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8F91F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582B983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B7B596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356764" w14:textId="77777777" w:rsidTr="00D75BC2">
        <w:trPr>
          <w:cantSplit/>
          <w:trHeight w:val="65"/>
        </w:trPr>
        <w:tc>
          <w:tcPr>
            <w:tcW w:w="69" w:type="dxa"/>
            <w:tcBorders>
              <w:top w:val="nil"/>
              <w:left w:val="single" w:sz="6" w:space="0" w:color="000000"/>
              <w:bottom w:val="single" w:sz="8" w:space="0" w:color="000000"/>
              <w:right w:val="nil"/>
            </w:tcBorders>
            <w:shd w:val="clear" w:color="auto" w:fill="FFFFFF"/>
          </w:tcPr>
          <w:p w14:paraId="3E7734C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E2FF4A7" w14:textId="77777777" w:rsidR="00365FEF" w:rsidRPr="00D21399" w:rsidRDefault="00365FEF" w:rsidP="00D75BC2">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sz="8" w:space="0" w:color="000000"/>
              <w:right w:val="nil"/>
            </w:tcBorders>
            <w:shd w:val="clear" w:color="auto" w:fill="FFFFFF"/>
          </w:tcPr>
          <w:p w14:paraId="10C9A66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2300868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29CC67AF" w14:textId="77777777" w:rsidR="00365FEF" w:rsidRDefault="00365FEF" w:rsidP="00365FEF">
      <w:pPr>
        <w:pStyle w:val="Paragraphe"/>
        <w:jc w:val="both"/>
        <w:rPr>
          <w:rFonts w:ascii="Microsoft Sans Serif" w:hAnsi="Microsoft Sans Serif" w:cs="Microsoft Sans Serif"/>
          <w:b/>
          <w:bCs/>
          <w:sz w:val="22"/>
          <w:szCs w:val="22"/>
        </w:rPr>
      </w:pPr>
    </w:p>
    <w:p w14:paraId="0D5EF8AB" w14:textId="35F00186" w:rsidR="007308DC" w:rsidRPr="00D21399" w:rsidRDefault="007308DC" w:rsidP="007308DC">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w:t>
      </w:r>
      <w:r w:rsidR="004051CB">
        <w:rPr>
          <w:rFonts w:ascii="Microsoft Sans Serif" w:hAnsi="Microsoft Sans Serif" w:cs="Microsoft Sans Serif"/>
          <w:b/>
          <w:bCs/>
          <w:sz w:val="22"/>
          <w:szCs w:val="22"/>
        </w:rPr>
        <w:t xml:space="preserve">de </w:t>
      </w:r>
      <w:r w:rsidR="004051CB" w:rsidRPr="004051CB">
        <w:rPr>
          <w:rFonts w:ascii="Microsoft Sans Serif" w:hAnsi="Microsoft Sans Serif" w:cs="Microsoft Sans Serif"/>
          <w:b/>
          <w:bCs/>
          <w:sz w:val="22"/>
          <w:szCs w:val="22"/>
        </w:rPr>
        <w:t>l’accord-cadre</w:t>
      </w:r>
      <w:r w:rsidRPr="00D21399">
        <w:rPr>
          <w:rFonts w:ascii="Microsoft Sans Serif" w:hAnsi="Microsoft Sans Serif" w:cs="Microsoft Sans Serif"/>
          <w:b/>
          <w:bCs/>
          <w:sz w:val="22"/>
          <w:szCs w:val="22"/>
        </w:rPr>
        <w:t xml:space="preserve">, le compte du mandataire doit être renseigné et un RIB correspondant doit être fourni. Le mandataire transmet ensuite dans les plus brefs délais à </w:t>
      </w:r>
      <w:r w:rsidR="006158CD">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14:paraId="0D5EF8AC" w14:textId="77777777" w:rsidR="007308DC" w:rsidRPr="00D21399" w:rsidRDefault="007308DC" w:rsidP="007308DC">
      <w:pPr>
        <w:keepLines/>
        <w:widowControl w:val="0"/>
        <w:autoSpaceDE w:val="0"/>
        <w:autoSpaceDN w:val="0"/>
        <w:adjustRightInd w:val="0"/>
        <w:spacing w:before="80" w:after="0" w:line="240" w:lineRule="auto"/>
        <w:ind w:right="111"/>
        <w:jc w:val="both"/>
        <w:rPr>
          <w:rFonts w:cs="Microsoft Sans Serif"/>
          <w:color w:val="000000"/>
        </w:rPr>
      </w:pPr>
    </w:p>
    <w:p w14:paraId="0D5EF8AD" w14:textId="22D27C67" w:rsidR="007308DC" w:rsidRPr="00D21399" w:rsidRDefault="006158CD" w:rsidP="007308DC">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00365FEF" w:rsidRPr="00487B18">
        <w:rPr>
          <w:rFonts w:cs="Microsoft Sans Serif"/>
          <w:color w:val="000000"/>
        </w:rPr>
        <w:t xml:space="preserve"> </w:t>
      </w:r>
      <w:r w:rsidR="007308DC" w:rsidRPr="00D21399">
        <w:rPr>
          <w:rFonts w:cs="Microsoft Sans Serif"/>
          <w:color w:val="000000"/>
        </w:rPr>
        <w:t>se libérera des sommes dues aux sous-traitants payés directement en</w:t>
      </w:r>
      <w:r w:rsidR="00EC214D">
        <w:rPr>
          <w:rFonts w:cs="Microsoft Sans Serif"/>
          <w:color w:val="000000"/>
        </w:rPr>
        <w:t xml:space="preserve"> </w:t>
      </w:r>
      <w:r w:rsidR="007308DC" w:rsidRPr="00D21399">
        <w:rPr>
          <w:rFonts w:cs="Microsoft Sans Serif"/>
          <w:color w:val="000000"/>
        </w:rPr>
        <w:t>faisant porter les montants au crédit des comptes désignés dans les annexes, les avenants ou les actes spéciaux.</w:t>
      </w:r>
    </w:p>
    <w:p w14:paraId="5DA3916B" w14:textId="77777777" w:rsidR="006158CD" w:rsidRDefault="006158CD" w:rsidP="00365FEF">
      <w:pPr>
        <w:keepLines/>
        <w:widowControl w:val="0"/>
        <w:autoSpaceDE w:val="0"/>
        <w:autoSpaceDN w:val="0"/>
        <w:adjustRightInd w:val="0"/>
        <w:spacing w:before="80" w:after="0" w:line="240" w:lineRule="auto"/>
        <w:ind w:right="111"/>
        <w:jc w:val="both"/>
        <w:rPr>
          <w:rFonts w:cs="Microsoft Sans Serif"/>
          <w:i/>
          <w:u w:val="single"/>
        </w:rPr>
      </w:pPr>
      <w:bookmarkStart w:id="16" w:name="_Hlk14084103"/>
    </w:p>
    <w:p w14:paraId="42038C51" w14:textId="77777777" w:rsidR="00917819" w:rsidRPr="004071EB" w:rsidRDefault="00917819" w:rsidP="00917819">
      <w:pPr>
        <w:keepLines/>
        <w:widowControl w:val="0"/>
        <w:autoSpaceDE w:val="0"/>
        <w:autoSpaceDN w:val="0"/>
        <w:adjustRightInd w:val="0"/>
        <w:spacing w:before="80" w:after="0" w:line="240" w:lineRule="auto"/>
        <w:ind w:right="111"/>
        <w:jc w:val="both"/>
        <w:rPr>
          <w:rFonts w:cs="Microsoft Sans Serif"/>
        </w:rPr>
      </w:pPr>
      <w:bookmarkStart w:id="17" w:name="_Hlk141713621"/>
      <w:bookmarkStart w:id="18" w:name="_Hlk81918985"/>
      <w:bookmarkEnd w:id="16"/>
      <w:r w:rsidRPr="004071EB">
        <w:rPr>
          <w:rFonts w:cs="Microsoft Sans Serif"/>
        </w:rPr>
        <w:t xml:space="preserve">Conformément à </w:t>
      </w:r>
      <w:r w:rsidRPr="00741B97">
        <w:rPr>
          <w:rFonts w:cs="Microsoft Sans Serif"/>
          <w:highlight w:val="lightGray"/>
        </w:rPr>
        <w:t>l’article 6.5 du CCAP</w:t>
      </w:r>
      <w:r w:rsidRPr="004071EB">
        <w:rPr>
          <w:rFonts w:cs="Microsoft Sans Serif"/>
        </w:rPr>
        <w:t>, la répartition de la rémunération entre les membres du groupement est fournie en annexe de l’accord-cadre,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14:paraId="2E993679" w14:textId="77777777" w:rsidR="00917819" w:rsidRDefault="00917819" w:rsidP="008D1FBA">
      <w:pPr>
        <w:keepLines/>
        <w:widowControl w:val="0"/>
        <w:autoSpaceDE w:val="0"/>
        <w:autoSpaceDN w:val="0"/>
        <w:adjustRightInd w:val="0"/>
        <w:spacing w:before="80" w:after="0" w:line="240" w:lineRule="auto"/>
        <w:ind w:right="111"/>
        <w:jc w:val="both"/>
        <w:rPr>
          <w:rFonts w:cs="Microsoft Sans Serif"/>
        </w:rPr>
      </w:pPr>
    </w:p>
    <w:p w14:paraId="71ED83A3" w14:textId="6CB67451" w:rsidR="008D1FBA" w:rsidRPr="007F4BB7" w:rsidRDefault="006158CD" w:rsidP="008D1FBA">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des grands projets </w:t>
      </w:r>
      <w:r w:rsidR="008D1FBA">
        <w:rPr>
          <w:rFonts w:cs="Microsoft Sans Serif"/>
        </w:rPr>
        <w:t xml:space="preserve">utilise la </w:t>
      </w:r>
      <w:r w:rsidR="008D1FBA" w:rsidRPr="00443C4C">
        <w:rPr>
          <w:rFonts w:cs="Microsoft Sans Serif"/>
        </w:rPr>
        <w:t xml:space="preserve">plateforme d’authentification « MY SIS ID », </w:t>
      </w:r>
      <w:r w:rsidR="008D1FBA">
        <w:rPr>
          <w:rFonts w:cs="Microsoft Sans Serif"/>
        </w:rPr>
        <w:t xml:space="preserve">outil </w:t>
      </w:r>
      <w:r w:rsidR="008D1FBA" w:rsidRPr="00443C4C">
        <w:rPr>
          <w:rFonts w:cs="Microsoft Sans Serif"/>
        </w:rPr>
        <w:t xml:space="preserve">de sécurisation et de gestion des données bancaires qui </w:t>
      </w:r>
      <w:r w:rsidR="008D1FBA">
        <w:rPr>
          <w:rFonts w:cs="Microsoft Sans Serif"/>
        </w:rPr>
        <w:t xml:space="preserve">lui </w:t>
      </w:r>
      <w:r w:rsidR="008D1FBA" w:rsidRPr="00443C4C">
        <w:rPr>
          <w:rFonts w:cs="Microsoft Sans Serif"/>
        </w:rPr>
        <w:t>assure</w:t>
      </w:r>
      <w:r w:rsidR="008D1FBA">
        <w:rPr>
          <w:rFonts w:cs="Microsoft Sans Serif"/>
        </w:rPr>
        <w:t xml:space="preserve"> la bonne réception, par le titulaire, des </w:t>
      </w:r>
      <w:r w:rsidR="008D1FBA" w:rsidRPr="00443C4C">
        <w:rPr>
          <w:rFonts w:cs="Microsoft Sans Serif"/>
        </w:rPr>
        <w:t>paiements</w:t>
      </w:r>
      <w:r w:rsidR="008D1FBA">
        <w:rPr>
          <w:rFonts w:cs="Microsoft Sans Serif"/>
        </w:rPr>
        <w:t xml:space="preserve"> effectués. </w:t>
      </w:r>
      <w:r w:rsidR="008D1FBA" w:rsidRPr="00443C4C">
        <w:rPr>
          <w:rFonts w:cs="Microsoft Sans Serif"/>
        </w:rPr>
        <w:t xml:space="preserve">Afin que la </w:t>
      </w:r>
      <w:r>
        <w:rPr>
          <w:rFonts w:cs="Microsoft Sans Serif"/>
        </w:rPr>
        <w:t xml:space="preserve">Société des grands projets </w:t>
      </w:r>
      <w:r w:rsidR="008D1FBA" w:rsidRPr="00443C4C">
        <w:rPr>
          <w:rFonts w:cs="Microsoft Sans Serif"/>
        </w:rPr>
        <w:t xml:space="preserve">puisse procéder au règlement des factures en toute sécurité, </w:t>
      </w:r>
      <w:r w:rsidR="008D1FBA">
        <w:rPr>
          <w:rFonts w:cs="Microsoft Sans Serif"/>
        </w:rPr>
        <w:t xml:space="preserve">le titulaire (ou chaque membre du groupement, </w:t>
      </w:r>
      <w:r w:rsidR="008D1FBA">
        <w:rPr>
          <w:rFonts w:cs="Microsoft Sans Serif"/>
          <w:lang w:val="fr-CA"/>
        </w:rPr>
        <w:t>en cas de p</w:t>
      </w:r>
      <w:r w:rsidR="008D1FBA" w:rsidRPr="00D21399">
        <w:rPr>
          <w:rFonts w:cs="Microsoft Sans Serif"/>
          <w:lang w:val="fr-CA"/>
        </w:rPr>
        <w:t>aiement effectué sur le compte de chaque cotraitant</w:t>
      </w:r>
      <w:r w:rsidR="008D1FBA">
        <w:rPr>
          <w:rFonts w:cs="Microsoft Sans Serif"/>
          <w:lang w:val="fr-CA"/>
        </w:rPr>
        <w:t>)</w:t>
      </w:r>
      <w:r w:rsidR="008D1FBA">
        <w:rPr>
          <w:rFonts w:cs="Microsoft Sans Serif"/>
        </w:rPr>
        <w:t xml:space="preserve"> est donc </w:t>
      </w:r>
      <w:r w:rsidR="008D1FBA" w:rsidRPr="00443C4C">
        <w:rPr>
          <w:rFonts w:cs="Microsoft Sans Serif"/>
        </w:rPr>
        <w:t xml:space="preserve">invité </w:t>
      </w:r>
      <w:r w:rsidR="008D1FBA">
        <w:rPr>
          <w:rFonts w:cs="Microsoft Sans Serif"/>
        </w:rPr>
        <w:t>à s’</w:t>
      </w:r>
      <w:r w:rsidR="008D1FBA" w:rsidRPr="00443C4C">
        <w:rPr>
          <w:rFonts w:cs="Microsoft Sans Serif"/>
        </w:rPr>
        <w:t xml:space="preserve">authentifier et à ajouter </w:t>
      </w:r>
      <w:r w:rsidR="008D1FBA">
        <w:rPr>
          <w:rFonts w:cs="Microsoft Sans Serif"/>
        </w:rPr>
        <w:t>ses</w:t>
      </w:r>
      <w:r w:rsidR="008D1FBA" w:rsidRPr="00443C4C">
        <w:rPr>
          <w:rFonts w:cs="Microsoft Sans Serif"/>
        </w:rPr>
        <w:t xml:space="preserve"> coordonnées bancaires sur </w:t>
      </w:r>
      <w:r w:rsidR="008D1FBA">
        <w:rPr>
          <w:rFonts w:cs="Microsoft Sans Serif"/>
        </w:rPr>
        <w:t>cet outil.</w:t>
      </w:r>
    </w:p>
    <w:bookmarkEnd w:id="17"/>
    <w:p w14:paraId="33FB3581" w14:textId="77777777" w:rsidR="008D1FBA" w:rsidRDefault="008D1FBA" w:rsidP="007308DC">
      <w:pPr>
        <w:keepLines/>
        <w:widowControl w:val="0"/>
        <w:autoSpaceDE w:val="0"/>
        <w:autoSpaceDN w:val="0"/>
        <w:adjustRightInd w:val="0"/>
        <w:spacing w:before="80" w:after="0" w:line="240" w:lineRule="auto"/>
        <w:ind w:left="117" w:right="111"/>
        <w:jc w:val="both"/>
        <w:rPr>
          <w:rFonts w:cs="Microsoft Sans Serif"/>
          <w:color w:val="000000"/>
        </w:rPr>
      </w:pPr>
    </w:p>
    <w:p w14:paraId="64CFACB8" w14:textId="3216C9C5" w:rsidR="002C1E18" w:rsidRPr="00384889" w:rsidRDefault="000D322B" w:rsidP="000D322B">
      <w:pPr>
        <w:pStyle w:val="Titre1"/>
        <w:widowControl w:val="0"/>
        <w:numPr>
          <w:ilvl w:val="0"/>
          <w:numId w:val="4"/>
        </w:numPr>
        <w:autoSpaceDE w:val="0"/>
        <w:autoSpaceDN w:val="0"/>
        <w:adjustRightInd w:val="0"/>
        <w:spacing w:before="480" w:after="0" w:line="240" w:lineRule="auto"/>
        <w:ind w:left="0" w:firstLine="0"/>
        <w:contextualSpacing w:val="0"/>
        <w:jc w:val="both"/>
      </w:pPr>
      <w:bookmarkStart w:id="19" w:name="_Toc391388753"/>
      <w:bookmarkStart w:id="20" w:name="_Toc391388754"/>
      <w:bookmarkStart w:id="21" w:name="_Toc391388755"/>
      <w:bookmarkEnd w:id="19"/>
      <w:bookmarkEnd w:id="20"/>
      <w:bookmarkEnd w:id="21"/>
      <w:r w:rsidRPr="00384889">
        <w:t>ENGAGEMENT DU TITULAIRE EN MATIERE DE Responsabilité sociale et environnementale</w:t>
      </w:r>
    </w:p>
    <w:p w14:paraId="2F475BA4" w14:textId="665E02E5" w:rsidR="000D322B" w:rsidRDefault="000D322B" w:rsidP="000D322B">
      <w:pPr>
        <w:pStyle w:val="Titre2"/>
        <w:rPr>
          <w:highlight w:val="yellow"/>
        </w:rPr>
      </w:pPr>
    </w:p>
    <w:p w14:paraId="2AD2CFD5" w14:textId="70B0BF33" w:rsidR="00936431" w:rsidRPr="00554AC0" w:rsidRDefault="007D41EA" w:rsidP="00554AC0">
      <w:pPr>
        <w:jc w:val="both"/>
      </w:pPr>
      <w:bookmarkStart w:id="22" w:name="_Hlk83128226"/>
      <w:r w:rsidRPr="00CF516C">
        <w:t>Sans objet</w:t>
      </w:r>
      <w:bookmarkEnd w:id="22"/>
    </w:p>
    <w:p w14:paraId="09793FD9" w14:textId="77777777" w:rsidR="00936431" w:rsidRDefault="00936431" w:rsidP="00130A41">
      <w:pPr>
        <w:spacing w:before="40" w:after="20" w:line="240" w:lineRule="exact"/>
        <w:jc w:val="both"/>
        <w:rPr>
          <w:rFonts w:cs="Microsoft Sans Serif"/>
          <w:b/>
          <w:bCs/>
          <w:color w:val="FF0000"/>
          <w:sz w:val="24"/>
          <w:szCs w:val="24"/>
        </w:rPr>
      </w:pPr>
    </w:p>
    <w:bookmarkEnd w:id="18"/>
    <w:p w14:paraId="0D5EF9DA" w14:textId="79FC11D3" w:rsidR="00247F7F" w:rsidRPr="002C1E18" w:rsidRDefault="00247F7F"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2C1E18">
        <w:rPr>
          <w:rFonts w:eastAsia="Times New Roman" w:cs="Microsoft Sans Serif"/>
          <w:kern w:val="32"/>
          <w:szCs w:val="22"/>
        </w:rPr>
        <w:t>VALIDITÉ DE l’OFFRE</w:t>
      </w:r>
    </w:p>
    <w:p w14:paraId="0D5EF9DB" w14:textId="77777777" w:rsidR="00662230" w:rsidRPr="00487B18" w:rsidRDefault="00662230" w:rsidP="00487B18"/>
    <w:p w14:paraId="48E69D3C" w14:textId="553F1BAF" w:rsidR="00895EE2" w:rsidRPr="00487B18" w:rsidRDefault="00895EE2" w:rsidP="00895EE2">
      <w:r w:rsidRPr="00487B18">
        <w:t xml:space="preserve">Le présent engagement ne vaut que si </w:t>
      </w:r>
      <w:r w:rsidRPr="00936431">
        <w:t>l’accord-cadre</w:t>
      </w:r>
      <w:r w:rsidRPr="00487B18">
        <w:t xml:space="preserve"> </w:t>
      </w:r>
      <w:r>
        <w:t xml:space="preserve">est attribué </w:t>
      </w:r>
      <w:r w:rsidRPr="00487B18">
        <w:t xml:space="preserve">dans </w:t>
      </w:r>
      <w:r w:rsidRPr="00554AC0">
        <w:t xml:space="preserve">un délai de six (6) mois à compter </w:t>
      </w:r>
      <w:r w:rsidRPr="00487B18">
        <w:t>de la date limite de remise de</w:t>
      </w:r>
      <w:r>
        <w:t xml:space="preserve"> l’</w:t>
      </w:r>
      <w:r w:rsidRPr="00487B18">
        <w:t>offre</w:t>
      </w:r>
      <w:r>
        <w:t xml:space="preserve"> finale</w:t>
      </w:r>
      <w:r w:rsidRPr="00487B18">
        <w:t>.</w:t>
      </w:r>
    </w:p>
    <w:p w14:paraId="1FF9AD9A" w14:textId="2E010B6F" w:rsidR="006E2AC8" w:rsidRDefault="006E2AC8" w:rsidP="00487B18"/>
    <w:tbl>
      <w:tblPr>
        <w:tblStyle w:val="Grilledutableau"/>
        <w:tblW w:w="0" w:type="auto"/>
        <w:tblInd w:w="108" w:type="dxa"/>
        <w:tblLook w:val="04A0" w:firstRow="1" w:lastRow="0" w:firstColumn="1" w:lastColumn="0" w:noHBand="0" w:noVBand="1"/>
      </w:tblPr>
      <w:tblGrid>
        <w:gridCol w:w="9923"/>
      </w:tblGrid>
      <w:tr w:rsidR="006E2AC8" w14:paraId="74D1BC0C" w14:textId="77777777" w:rsidTr="00EE2667">
        <w:tc>
          <w:tcPr>
            <w:tcW w:w="9923" w:type="dxa"/>
          </w:tcPr>
          <w:p w14:paraId="41F124F0" w14:textId="77777777" w:rsidR="006E2AC8" w:rsidRDefault="006E2AC8" w:rsidP="00EE2667"/>
          <w:p w14:paraId="5B22ED1E" w14:textId="77777777" w:rsidR="006E2AC8" w:rsidRDefault="006E2AC8" w:rsidP="00EE2667">
            <w:pPr>
              <w:rPr>
                <w:rFonts w:cs="Microsoft Sans Serif"/>
              </w:rPr>
            </w:pPr>
            <w:r w:rsidRPr="00D21399">
              <w:rPr>
                <w:rFonts w:cs="Microsoft Sans Serif"/>
              </w:rPr>
              <w:t>Fait en un seul original</w:t>
            </w:r>
            <w:r>
              <w:rPr>
                <w:rFonts w:cs="Microsoft Sans Serif"/>
              </w:rPr>
              <w:t xml:space="preserve"> </w:t>
            </w:r>
          </w:p>
          <w:p w14:paraId="65EF813F" w14:textId="77777777" w:rsidR="006E2AC8" w:rsidRDefault="006E2AC8" w:rsidP="00EE2667"/>
          <w:p w14:paraId="303E3690" w14:textId="77777777" w:rsidR="006E2AC8" w:rsidRDefault="006E2AC8" w:rsidP="00EE2667">
            <w:r>
              <w:t>A : …………………………………………………………</w:t>
            </w:r>
            <w:proofErr w:type="gramStart"/>
            <w:r>
              <w:t>…….</w:t>
            </w:r>
            <w:proofErr w:type="gramEnd"/>
            <w:r>
              <w:t>.………………</w:t>
            </w:r>
            <w:proofErr w:type="gramStart"/>
            <w:r>
              <w:t>…….</w:t>
            </w:r>
            <w:proofErr w:type="gramEnd"/>
            <w:r>
              <w:t xml:space="preserve"> , le : …………………………………………………</w:t>
            </w:r>
          </w:p>
          <w:p w14:paraId="5DC002A2" w14:textId="77777777" w:rsidR="006E2AC8" w:rsidRDefault="006E2AC8" w:rsidP="00EE2667"/>
          <w:p w14:paraId="59C15A61" w14:textId="52D7E13E" w:rsidR="006E2AC8" w:rsidRDefault="003A7116" w:rsidP="00ED18FA">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14:paraId="0DD17B51" w14:textId="77777777" w:rsidR="00ED18FA" w:rsidRDefault="00ED18FA" w:rsidP="00EE2667"/>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6E2AC8" w14:paraId="4E2DF727" w14:textId="77777777" w:rsidTr="00EE2667">
              <w:tc>
                <w:tcPr>
                  <w:tcW w:w="8789" w:type="dxa"/>
                  <w:shd w:val="clear" w:color="auto" w:fill="F2F2F2" w:themeFill="background1" w:themeFillShade="F2"/>
                </w:tcPr>
                <w:p w14:paraId="69B5269C" w14:textId="77777777" w:rsidR="006E2AC8" w:rsidRDefault="006E2AC8" w:rsidP="00EE2667"/>
                <w:p w14:paraId="659713AC" w14:textId="77777777" w:rsidR="006E2AC8" w:rsidRDefault="006E2AC8" w:rsidP="00EE2667"/>
                <w:p w14:paraId="6FDAA7FD" w14:textId="77777777" w:rsidR="006E2AC8" w:rsidRDefault="006E2AC8" w:rsidP="00EE2667"/>
                <w:p w14:paraId="4A92105E" w14:textId="77777777" w:rsidR="006E2AC8" w:rsidRDefault="006E2AC8" w:rsidP="00EE2667"/>
                <w:p w14:paraId="529EEC80" w14:textId="77777777" w:rsidR="006E2AC8" w:rsidRDefault="006E2AC8" w:rsidP="00EE2667"/>
                <w:p w14:paraId="35E3C7C9" w14:textId="77777777" w:rsidR="006E2AC8" w:rsidRDefault="006E2AC8" w:rsidP="00EE2667"/>
                <w:p w14:paraId="7E744953" w14:textId="77777777" w:rsidR="006E2AC8" w:rsidRDefault="006E2AC8" w:rsidP="00EE2667"/>
              </w:tc>
            </w:tr>
          </w:tbl>
          <w:p w14:paraId="546F72B3" w14:textId="77777777" w:rsidR="006E2AC8" w:rsidRPr="00F40C5E" w:rsidRDefault="006E2AC8" w:rsidP="00EE2667">
            <w:pPr>
              <w:rPr>
                <w:rFonts w:cs="Microsoft Sans Serif"/>
                <w:sz w:val="12"/>
              </w:rPr>
            </w:pPr>
          </w:p>
          <w:p w14:paraId="52902D92" w14:textId="77777777" w:rsidR="006E2AC8" w:rsidRPr="00D34E4F" w:rsidRDefault="006E2AC8" w:rsidP="00EE2667">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14:paraId="00310D24" w14:textId="77777777" w:rsidR="006E2AC8" w:rsidRDefault="006E2AC8" w:rsidP="00EE2667"/>
        </w:tc>
      </w:tr>
    </w:tbl>
    <w:p w14:paraId="215D5B0D" w14:textId="7929E9C9" w:rsidR="00A74631"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p w14:paraId="1093C2F2" w14:textId="1C28E4E7" w:rsidR="00A74631" w:rsidRPr="00487B18" w:rsidRDefault="00F92B5F"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Pr>
          <w:rFonts w:eastAsia="Times New Roman" w:cs="Microsoft Sans Serif"/>
          <w:kern w:val="32"/>
          <w:szCs w:val="22"/>
        </w:rPr>
        <w:t>acceptation</w:t>
      </w:r>
      <w:r w:rsidR="00A74631" w:rsidRPr="00487B18">
        <w:rPr>
          <w:rFonts w:eastAsia="Times New Roman" w:cs="Microsoft Sans Serif"/>
          <w:kern w:val="32"/>
          <w:szCs w:val="22"/>
        </w:rPr>
        <w:t xml:space="preserve"> DE l’OFFRE</w:t>
      </w:r>
    </w:p>
    <w:p w14:paraId="1753E0D7" w14:textId="77777777" w:rsidR="00A74631" w:rsidRPr="00D21399"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007308DC" w:rsidRPr="00D21399" w14:paraId="0D5EFA0B" w14:textId="77777777" w:rsidTr="00ED18FA">
        <w:trPr>
          <w:trHeight w:val="2270"/>
        </w:trPr>
        <w:tc>
          <w:tcPr>
            <w:tcW w:w="9914" w:type="dxa"/>
            <w:tcBorders>
              <w:top w:val="single" w:sz="4" w:space="0" w:color="000000"/>
              <w:left w:val="single" w:sz="4" w:space="0" w:color="000000"/>
              <w:bottom w:val="single" w:sz="4" w:space="0" w:color="000000"/>
              <w:right w:val="single" w:sz="4" w:space="0" w:color="000000"/>
            </w:tcBorders>
            <w:shd w:val="clear" w:color="auto" w:fill="FFFFFF"/>
          </w:tcPr>
          <w:p w14:paraId="0D5EF9F9" w14:textId="77777777" w:rsidR="00CE7E0A" w:rsidRPr="00D21399" w:rsidRDefault="00CE7E0A" w:rsidP="00CE7E0A">
            <w:pPr>
              <w:ind w:left="108" w:right="96"/>
              <w:rPr>
                <w:rFonts w:cs="Microsoft Sans Serif"/>
                <w:color w:val="000000"/>
              </w:rPr>
            </w:pPr>
            <w:r w:rsidRPr="00D21399">
              <w:rPr>
                <w:rFonts w:cs="Microsoft Sans Serif"/>
                <w:color w:val="000000"/>
              </w:rPr>
              <w:t>Acceptation de l’offre</w:t>
            </w:r>
          </w:p>
          <w:p w14:paraId="74C89B2B"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D5EF9FB"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14:paraId="0D5EF9FD"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0" w14:textId="34BC0185" w:rsidR="00CE7E0A" w:rsidRPr="00F51BBB" w:rsidRDefault="00CE7E0A" w:rsidP="00554AC0">
            <w:pPr>
              <w:keepLines/>
              <w:widowControl w:val="0"/>
              <w:autoSpaceDE w:val="0"/>
              <w:autoSpaceDN w:val="0"/>
              <w:adjustRightInd w:val="0"/>
              <w:spacing w:after="0" w:line="240" w:lineRule="auto"/>
              <w:ind w:right="96"/>
              <w:rPr>
                <w:rFonts w:cs="Microsoft Sans Serif"/>
                <w:b/>
                <w:bCs/>
                <w:i/>
                <w:iCs/>
                <w:color w:val="000000" w:themeColor="text1"/>
                <w:sz w:val="20"/>
                <w:szCs w:val="20"/>
              </w:rPr>
            </w:pPr>
          </w:p>
          <w:p w14:paraId="2D146AFD" w14:textId="77777777" w:rsidR="00167928" w:rsidRPr="00D21399" w:rsidRDefault="00167928" w:rsidP="007308DC">
            <w:pPr>
              <w:keepLines/>
              <w:widowControl w:val="0"/>
              <w:autoSpaceDE w:val="0"/>
              <w:autoSpaceDN w:val="0"/>
              <w:adjustRightInd w:val="0"/>
              <w:spacing w:after="0" w:line="240" w:lineRule="auto"/>
              <w:ind w:left="108" w:right="96"/>
              <w:rPr>
                <w:rFonts w:cs="Microsoft Sans Serif"/>
                <w:color w:val="000000" w:themeColor="text1"/>
              </w:rPr>
            </w:pPr>
          </w:p>
          <w:p w14:paraId="0D5EFA01"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w:t>
            </w:r>
            <w:proofErr w:type="gramStart"/>
            <w:r w:rsidRPr="00D21399">
              <w:rPr>
                <w:rFonts w:cs="Microsoft Sans Serif"/>
                <w:color w:val="000000" w:themeColor="text1"/>
              </w:rPr>
              <w:t>…….</w:t>
            </w:r>
            <w:proofErr w:type="gramEnd"/>
            <w:r w:rsidRPr="00D21399">
              <w:rPr>
                <w:rFonts w:cs="Microsoft Sans Serif"/>
                <w:color w:val="000000" w:themeColor="text1"/>
              </w:rPr>
              <w:t>, le………………………</w:t>
            </w:r>
          </w:p>
          <w:p w14:paraId="0D5EFA02" w14:textId="62425A4A" w:rsidR="007308DC"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p w14:paraId="3222DCD7" w14:textId="566C59EB"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15C27DF7" w14:textId="77777777" w:rsidR="00ED18FA" w:rsidRDefault="00ED18FA" w:rsidP="007308DC">
            <w:pPr>
              <w:keepLines/>
              <w:widowControl w:val="0"/>
              <w:autoSpaceDE w:val="0"/>
              <w:autoSpaceDN w:val="0"/>
              <w:adjustRightInd w:val="0"/>
              <w:spacing w:after="0" w:line="240" w:lineRule="auto"/>
              <w:ind w:left="108" w:right="96"/>
              <w:rPr>
                <w:rFonts w:cs="Microsoft Sans Serif"/>
                <w:color w:val="000000" w:themeColor="text1"/>
              </w:rPr>
            </w:pPr>
          </w:p>
          <w:p w14:paraId="32E0C27D" w14:textId="77777777"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4E1BD1C"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4DCBE668" w14:textId="0A4FDDF1" w:rsidR="007926D3" w:rsidRDefault="007926D3"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6158CD">
              <w:rPr>
                <w:rFonts w:cs="Microsoft Sans Serif"/>
                <w:color w:val="000000" w:themeColor="text1"/>
              </w:rPr>
              <w:t>l’Acheteur</w:t>
            </w:r>
          </w:p>
          <w:p w14:paraId="0D5EFA04" w14:textId="6884E82D"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A74631">
              <w:rPr>
                <w:rFonts w:cs="Microsoft Sans Serif"/>
                <w:color w:val="000000" w:themeColor="text1"/>
              </w:rPr>
              <w:t>de l’accord-cadre</w:t>
            </w:r>
          </w:p>
          <w:p w14:paraId="0D5EFA0A"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tc>
      </w:tr>
    </w:tbl>
    <w:p w14:paraId="2732F8D0" w14:textId="77777777" w:rsidR="008A6A6B" w:rsidRDefault="008A6A6B" w:rsidP="001555E7">
      <w:pPr>
        <w:pStyle w:val="Titre1"/>
        <w:ind w:left="360" w:hanging="360"/>
        <w:rPr>
          <w:rFonts w:cs="Microsoft Sans Serif"/>
          <w:sz w:val="22"/>
        </w:rPr>
      </w:pPr>
      <w:bookmarkStart w:id="23" w:name="_Toc515468756"/>
    </w:p>
    <w:p w14:paraId="0D5EFA0C" w14:textId="62AD2360" w:rsidR="007308DC" w:rsidRPr="00D21399" w:rsidRDefault="007308DC" w:rsidP="001555E7">
      <w:pPr>
        <w:pStyle w:val="Titre1"/>
        <w:ind w:left="360" w:hanging="360"/>
        <w:rPr>
          <w:rFonts w:cs="Microsoft Sans Serif"/>
          <w:sz w:val="22"/>
        </w:rPr>
      </w:pPr>
      <w:r w:rsidRPr="00D21399">
        <w:rPr>
          <w:rFonts w:cs="Microsoft Sans Serif"/>
          <w:sz w:val="22"/>
        </w:rPr>
        <w:t>Annexes</w:t>
      </w:r>
      <w:bookmarkEnd w:id="23"/>
      <w:r w:rsidRPr="00D21399">
        <w:rPr>
          <w:rFonts w:cs="Microsoft Sans Serif"/>
          <w:sz w:val="22"/>
        </w:rPr>
        <w:t> </w:t>
      </w:r>
    </w:p>
    <w:p w14:paraId="09D7FE5C" w14:textId="0FF37DA9" w:rsidR="0033431D" w:rsidRPr="00554AC0" w:rsidRDefault="0033431D" w:rsidP="0033431D">
      <w:pPr>
        <w:widowControl w:val="0"/>
        <w:spacing w:before="120" w:after="0" w:line="240" w:lineRule="auto"/>
        <w:jc w:val="both"/>
        <w:rPr>
          <w:rFonts w:cs="Microsoft Sans Serif"/>
        </w:rPr>
      </w:pPr>
      <w:r w:rsidRPr="00554AC0">
        <w:rPr>
          <w:rFonts w:cs="Microsoft Sans Serif"/>
        </w:rPr>
        <w:t>Annexe n°1 : Bordereau de Prix Unitaires (BPU)</w:t>
      </w:r>
    </w:p>
    <w:p w14:paraId="0C23BFEA" w14:textId="5D61341E" w:rsidR="00573871" w:rsidRPr="00554AC0" w:rsidRDefault="0033431D" w:rsidP="008A6A6B">
      <w:pPr>
        <w:widowControl w:val="0"/>
        <w:spacing w:after="0" w:line="240" w:lineRule="auto"/>
        <w:jc w:val="both"/>
        <w:rPr>
          <w:rFonts w:eastAsia="Times New Roman" w:cs="Microsoft Sans Serif"/>
          <w:b/>
          <w:bCs/>
          <w:shd w:val="clear" w:color="auto" w:fill="D9E2F3" w:themeFill="accent5" w:themeFillTint="33"/>
          <w:lang w:eastAsia="fr-FR"/>
        </w:rPr>
      </w:pPr>
      <w:r w:rsidRPr="00554AC0">
        <w:rPr>
          <w:rFonts w:cs="Microsoft Sans Serif"/>
        </w:rPr>
        <w:t>Annexe n°</w:t>
      </w:r>
      <w:r w:rsidR="004116D1" w:rsidRPr="00554AC0">
        <w:rPr>
          <w:rFonts w:cs="Microsoft Sans Serif"/>
        </w:rPr>
        <w:t>2</w:t>
      </w:r>
      <w:r w:rsidRPr="00554AC0">
        <w:rPr>
          <w:rFonts w:cs="Microsoft Sans Serif"/>
        </w:rPr>
        <w:t xml:space="preserve"> : </w:t>
      </w:r>
      <w:r w:rsidR="00F51BBB" w:rsidRPr="00554AC0">
        <w:rPr>
          <w:rFonts w:cs="Microsoft Sans Serif"/>
        </w:rPr>
        <w:t xml:space="preserve"> Modèle de formulaire de déclaration de sous-traitance (DC4 version SGP)</w:t>
      </w:r>
      <w:bookmarkStart w:id="24" w:name="_Toc522802493"/>
      <w:bookmarkStart w:id="25" w:name="_Toc524616238"/>
      <w:bookmarkEnd w:id="24"/>
      <w:bookmarkEnd w:id="25"/>
    </w:p>
    <w:sectPr w:rsidR="00573871" w:rsidRPr="00554AC0" w:rsidSect="00CE7E0A">
      <w:pgSz w:w="11906" w:h="16838"/>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23A9B" w14:textId="77777777" w:rsidR="0041627B" w:rsidRDefault="0041627B" w:rsidP="00CD2415">
      <w:pPr>
        <w:spacing w:after="0" w:line="240" w:lineRule="auto"/>
      </w:pPr>
      <w:r>
        <w:separator/>
      </w:r>
    </w:p>
  </w:endnote>
  <w:endnote w:type="continuationSeparator" w:id="0">
    <w:p w14:paraId="4E9879FF" w14:textId="77777777" w:rsidR="0041627B" w:rsidRDefault="0041627B"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3D" w14:textId="0A43EBEA" w:rsidR="000D322B" w:rsidRPr="00FA623B" w:rsidRDefault="007148D9" w:rsidP="00A12331">
    <w:pPr>
      <w:pBdr>
        <w:top w:val="single" w:sz="4" w:space="1" w:color="auto"/>
      </w:pBdr>
      <w:rPr>
        <w:rStyle w:val="Rfrencelgre"/>
        <w:rFonts w:ascii="Microsoft Sans Serif" w:hAnsi="Microsoft Sans Serif" w:cs="Microsoft Sans Serif"/>
        <w:b/>
        <w:smallCaps w:val="0"/>
        <w:color w:val="134EA2"/>
        <w:sz w:val="16"/>
        <w:szCs w:val="16"/>
      </w:rPr>
    </w:pPr>
    <w:r w:rsidRPr="00711B47">
      <w:rPr>
        <w:rFonts w:cs="Microsoft Sans Serif"/>
        <w:b/>
        <w:noProof/>
        <w:color w:val="4472C4" w:themeColor="accent5"/>
        <w:sz w:val="16"/>
        <w:szCs w:val="16"/>
      </w:rPr>
      <mc:AlternateContent>
        <mc:Choice Requires="wps">
          <w:drawing>
            <wp:anchor distT="0" distB="0" distL="114300" distR="114300" simplePos="0" relativeHeight="251664384" behindDoc="0" locked="0" layoutInCell="0" allowOverlap="1" wp14:anchorId="223451DA" wp14:editId="14B09EF5">
              <wp:simplePos x="0" y="0"/>
              <wp:positionH relativeFrom="page">
                <wp:posOffset>0</wp:posOffset>
              </wp:positionH>
              <wp:positionV relativeFrom="page">
                <wp:posOffset>10246360</wp:posOffset>
              </wp:positionV>
              <wp:extent cx="7560310" cy="255270"/>
              <wp:effectExtent l="0" t="0" r="0" b="11430"/>
              <wp:wrapNone/>
              <wp:docPr id="1"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23451DA" id="_x0000_t202" coordsize="21600,21600" o:spt="202" path="m,l,21600r21600,l21600,xe">
              <v:stroke joinstyle="miter"/>
              <v:path gradientshapeok="t" o:connecttype="rect"/>
            </v:shapetype>
            <v:shape id="MSIPCM0fc14776b3978d12146971ee" o:spid="_x0000_s1029" type="#_x0000_t202" alt="{&quot;HashCode&quot;:1687856301,&quot;Height&quot;:841.0,&quot;Width&quot;:595.0,&quot;Placement&quot;:&quot;Footer&quot;,&quot;Index&quot;:&quot;Primary&quot;,&quot;Section&quot;:1,&quot;Top&quot;:0.0,&quot;Left&quot;:0.0}" style="position:absolute;margin-left:0;margin-top:806.8pt;width:595.3pt;height:20.1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v:textbox>
              <w10:wrap anchorx="page" anchory="page"/>
            </v:shape>
          </w:pict>
        </mc:Fallback>
      </mc:AlternateContent>
    </w:r>
    <w:r w:rsidR="00E31929" w:rsidRPr="00711B47">
      <w:rPr>
        <w:rStyle w:val="Rfrencelgre"/>
        <w:rFonts w:ascii="Microsoft Sans Serif" w:hAnsi="Microsoft Sans Serif" w:cs="Microsoft Sans Serif"/>
        <w:b/>
        <w:smallCaps w:val="0"/>
        <w:color w:val="4472C4" w:themeColor="accent5"/>
        <w:sz w:val="16"/>
        <w:szCs w:val="16"/>
      </w:rPr>
      <w:t>202</w:t>
    </w:r>
    <w:r w:rsidR="00711B47" w:rsidRPr="00711B47">
      <w:rPr>
        <w:rStyle w:val="Rfrencelgre"/>
        <w:rFonts w:ascii="Microsoft Sans Serif" w:hAnsi="Microsoft Sans Serif" w:cs="Microsoft Sans Serif"/>
        <w:b/>
        <w:smallCaps w:val="0"/>
        <w:color w:val="4472C4" w:themeColor="accent5"/>
        <w:sz w:val="16"/>
        <w:szCs w:val="16"/>
      </w:rPr>
      <w:t>5MAPA007</w:t>
    </w:r>
    <w:r w:rsidR="00E31929" w:rsidRPr="00711B47">
      <w:rPr>
        <w:rStyle w:val="Rfrencelgre"/>
        <w:rFonts w:ascii="Microsoft Sans Serif" w:hAnsi="Microsoft Sans Serif" w:cs="Microsoft Sans Serif"/>
        <w:b/>
        <w:smallCaps w:val="0"/>
        <w:color w:val="4472C4" w:themeColor="accent5"/>
        <w:sz w:val="16"/>
        <w:szCs w:val="16"/>
      </w:rPr>
      <w:t xml:space="preserve"> – Acte d’Engagement</w:t>
    </w:r>
    <w:r w:rsidR="000D322B" w:rsidRPr="00711B47">
      <w:rPr>
        <w:rStyle w:val="Rfrencelgre"/>
        <w:rFonts w:ascii="Microsoft Sans Serif" w:hAnsi="Microsoft Sans Serif" w:cs="Microsoft Sans Serif"/>
        <w:b/>
        <w:smallCaps w:val="0"/>
        <w:color w:val="4472C4" w:themeColor="accent5"/>
        <w:sz w:val="16"/>
        <w:szCs w:val="16"/>
      </w:rPr>
      <w:t xml:space="preserve"> </w:t>
    </w:r>
    <w:r w:rsidR="000D322B" w:rsidRPr="003452EB">
      <w:rPr>
        <w:rStyle w:val="Rfrencelgre"/>
        <w:rFonts w:ascii="Microsoft Sans Serif" w:hAnsi="Microsoft Sans Serif" w:cs="Microsoft Sans Serif"/>
        <w:b/>
        <w:smallCaps w:val="0"/>
        <w:color w:val="FF0000"/>
        <w:sz w:val="16"/>
        <w:szCs w:val="16"/>
      </w:rPr>
      <w:tab/>
    </w:r>
    <w:r w:rsidR="000D322B">
      <w:rPr>
        <w:rStyle w:val="Rfrencelgre"/>
        <w:rFonts w:ascii="Microsoft Sans Serif" w:hAnsi="Microsoft Sans Serif" w:cs="Microsoft Sans Serif"/>
        <w:b/>
        <w:smallCaps w:val="0"/>
        <w:color w:val="134EA2"/>
        <w:sz w:val="16"/>
        <w:szCs w:val="16"/>
      </w:rPr>
      <w:tab/>
    </w:r>
    <w:r w:rsidR="000D322B">
      <w:rPr>
        <w:rStyle w:val="Rfrencelgre"/>
        <w:rFonts w:ascii="Microsoft Sans Serif" w:hAnsi="Microsoft Sans Serif" w:cs="Microsoft Sans Serif"/>
        <w:b/>
        <w:smallCaps w:val="0"/>
        <w:color w:val="134EA2"/>
        <w:sz w:val="16"/>
        <w:szCs w:val="16"/>
      </w:rPr>
      <w:tab/>
    </w:r>
  </w:p>
  <w:p w14:paraId="0D5EFA3E" w14:textId="15F9E262" w:rsidR="000D322B" w:rsidRPr="003D33C2" w:rsidRDefault="000D322B" w:rsidP="00934FBF">
    <w:pPr>
      <w:rPr>
        <w:rStyle w:val="Accentuationlgre"/>
      </w:rPr>
    </w:pPr>
    <w:r w:rsidRPr="003D33C2">
      <w:rPr>
        <w:rStyle w:val="Accentuationlgre"/>
      </w:rPr>
      <w:t xml:space="preserve">Ce document est la propriété de la Société </w:t>
    </w:r>
    <w:r w:rsidR="00185FF1">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0D5EFA3F" w14:textId="77777777" w:rsidR="000D322B" w:rsidRPr="00934FBF" w:rsidRDefault="000D322B" w:rsidP="00934FBF">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D89C6" w14:textId="77777777" w:rsidR="0041627B" w:rsidRDefault="0041627B" w:rsidP="00CD2415">
      <w:pPr>
        <w:spacing w:after="0" w:line="240" w:lineRule="auto"/>
      </w:pPr>
      <w:r>
        <w:separator/>
      </w:r>
    </w:p>
  </w:footnote>
  <w:footnote w:type="continuationSeparator" w:id="0">
    <w:p w14:paraId="5EE8371C" w14:textId="77777777" w:rsidR="0041627B" w:rsidRDefault="0041627B"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3C" w14:textId="1234E01D" w:rsidR="000D322B" w:rsidRPr="007256CE" w:rsidRDefault="006158CD" w:rsidP="006158CD">
    <w:pPr>
      <w:pStyle w:val="En-tte"/>
      <w:jc w:val="right"/>
      <w:rPr>
        <w:color w:val="134EA2"/>
      </w:rPr>
    </w:pPr>
    <w:r>
      <w:rPr>
        <w:noProof/>
      </w:rPr>
      <w:drawing>
        <wp:anchor distT="0" distB="0" distL="114300" distR="114300" simplePos="0" relativeHeight="251662336" behindDoc="0" locked="0" layoutInCell="1" allowOverlap="1" wp14:anchorId="11868617" wp14:editId="1116560A">
          <wp:simplePos x="0" y="0"/>
          <wp:positionH relativeFrom="column">
            <wp:posOffset>5563235</wp:posOffset>
          </wp:positionH>
          <wp:positionV relativeFrom="paragraph">
            <wp:posOffset>-102870</wp:posOffset>
          </wp:positionV>
          <wp:extent cx="1234440" cy="6477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34440" cy="6477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40" w14:textId="77777777" w:rsidR="000D322B" w:rsidRPr="00AD685B" w:rsidRDefault="000D322B" w:rsidP="00AD685B">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6192"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EFA47" w14:textId="77777777" w:rsidR="000D322B" w:rsidRDefault="000D322B"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5EFA45" id="_x0000_t202" coordsize="21600,21600" o:spt="202" path="m,l,21600r21600,l21600,xe">
              <v:stroke joinstyle="miter"/>
              <v:path gradientshapeok="t" o:connecttype="rect"/>
            </v:shapetype>
            <v:shape id="Zone de texte 2" o:spid="_x0000_s1030" type="#_x0000_t202" style="position:absolute;margin-left:-12.75pt;margin-top:-9.15pt;width:142.5pt;height:54.9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0D5EFA47" w14:textId="77777777" w:rsidR="000D322B" w:rsidRDefault="000D322B"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0BA4EA00"/>
    <w:lvl w:ilvl="0" w:tplc="B15221B8">
      <w:start w:val="1"/>
      <w:numFmt w:val="decimal"/>
      <w:lvlText w:val="Article %1."/>
      <w:lvlJc w:val="left"/>
      <w:pPr>
        <w:ind w:left="1920" w:hanging="360"/>
      </w:pPr>
      <w:rPr>
        <w:rFonts w:hint="default"/>
        <w:b/>
        <w:color w:val="auto"/>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2377E4B"/>
    <w:multiLevelType w:val="hybridMultilevel"/>
    <w:tmpl w:val="CE86A772"/>
    <w:lvl w:ilvl="0" w:tplc="00000002">
      <w:start w:val="7"/>
      <w:numFmt w:val="bullet"/>
      <w:lvlText w:val="-"/>
      <w:lvlJc w:val="left"/>
      <w:pPr>
        <w:ind w:left="720" w:hanging="360"/>
      </w:pPr>
      <w:rPr>
        <w:rFonts w:ascii="Palatino" w:hAnsi="Palatino"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72D10925"/>
    <w:multiLevelType w:val="hybridMultilevel"/>
    <w:tmpl w:val="D1C64840"/>
    <w:lvl w:ilvl="0" w:tplc="7144A6A4">
      <w:numFmt w:val="bullet"/>
      <w:lvlText w:val="-"/>
      <w:lvlJc w:val="left"/>
      <w:pPr>
        <w:ind w:left="780" w:hanging="360"/>
      </w:pPr>
      <w:rPr>
        <w:rFonts w:ascii="Roboto" w:eastAsia="Times New Roman" w:hAnsi="Roboto" w:cs="Calibri"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0"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4336127">
    <w:abstractNumId w:val="5"/>
  </w:num>
  <w:num w:numId="2" w16cid:durableId="1428885079">
    <w:abstractNumId w:val="3"/>
  </w:num>
  <w:num w:numId="3" w16cid:durableId="814493440">
    <w:abstractNumId w:val="6"/>
  </w:num>
  <w:num w:numId="4" w16cid:durableId="1779134795">
    <w:abstractNumId w:val="4"/>
  </w:num>
  <w:num w:numId="5" w16cid:durableId="2008746792">
    <w:abstractNumId w:val="0"/>
  </w:num>
  <w:num w:numId="6" w16cid:durableId="345712147">
    <w:abstractNumId w:val="8"/>
  </w:num>
  <w:num w:numId="7" w16cid:durableId="181097368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5311"/>
    <w:rsid w:val="000057AC"/>
    <w:rsid w:val="00006516"/>
    <w:rsid w:val="00011325"/>
    <w:rsid w:val="00013FB3"/>
    <w:rsid w:val="00016146"/>
    <w:rsid w:val="00021D17"/>
    <w:rsid w:val="00021FCA"/>
    <w:rsid w:val="0003056C"/>
    <w:rsid w:val="00041E5F"/>
    <w:rsid w:val="00042B6C"/>
    <w:rsid w:val="00053D66"/>
    <w:rsid w:val="000616A7"/>
    <w:rsid w:val="00067572"/>
    <w:rsid w:val="00072195"/>
    <w:rsid w:val="0007283D"/>
    <w:rsid w:val="00072DF3"/>
    <w:rsid w:val="000839DE"/>
    <w:rsid w:val="00085CB4"/>
    <w:rsid w:val="0008754D"/>
    <w:rsid w:val="00087B95"/>
    <w:rsid w:val="00094EB6"/>
    <w:rsid w:val="00096DB4"/>
    <w:rsid w:val="000A1944"/>
    <w:rsid w:val="000C3F5B"/>
    <w:rsid w:val="000C49D7"/>
    <w:rsid w:val="000C6680"/>
    <w:rsid w:val="000C6F4D"/>
    <w:rsid w:val="000C7B20"/>
    <w:rsid w:val="000D1FF5"/>
    <w:rsid w:val="000D322B"/>
    <w:rsid w:val="000D51A1"/>
    <w:rsid w:val="000E3F37"/>
    <w:rsid w:val="000F26AD"/>
    <w:rsid w:val="000F4340"/>
    <w:rsid w:val="000F44F6"/>
    <w:rsid w:val="00102A7D"/>
    <w:rsid w:val="0010381F"/>
    <w:rsid w:val="0010796D"/>
    <w:rsid w:val="0011048D"/>
    <w:rsid w:val="0011078C"/>
    <w:rsid w:val="00130A41"/>
    <w:rsid w:val="00130B49"/>
    <w:rsid w:val="00130DDE"/>
    <w:rsid w:val="001464FF"/>
    <w:rsid w:val="001555E7"/>
    <w:rsid w:val="0015799A"/>
    <w:rsid w:val="00167928"/>
    <w:rsid w:val="00175AAE"/>
    <w:rsid w:val="00175F71"/>
    <w:rsid w:val="00183192"/>
    <w:rsid w:val="00185FF1"/>
    <w:rsid w:val="0019557A"/>
    <w:rsid w:val="001A125A"/>
    <w:rsid w:val="001A1996"/>
    <w:rsid w:val="001A2DF0"/>
    <w:rsid w:val="001B086F"/>
    <w:rsid w:val="001B0A4B"/>
    <w:rsid w:val="001B3D2A"/>
    <w:rsid w:val="001B7815"/>
    <w:rsid w:val="001C2813"/>
    <w:rsid w:val="001D67B7"/>
    <w:rsid w:val="001D78E7"/>
    <w:rsid w:val="001E4147"/>
    <w:rsid w:val="001F2653"/>
    <w:rsid w:val="001F4D27"/>
    <w:rsid w:val="001F5B5A"/>
    <w:rsid w:val="00204361"/>
    <w:rsid w:val="00204954"/>
    <w:rsid w:val="00216A0F"/>
    <w:rsid w:val="00217C35"/>
    <w:rsid w:val="00223D3E"/>
    <w:rsid w:val="002240DF"/>
    <w:rsid w:val="00225B62"/>
    <w:rsid w:val="002401CA"/>
    <w:rsid w:val="00245EE3"/>
    <w:rsid w:val="0024776C"/>
    <w:rsid w:val="00247F7F"/>
    <w:rsid w:val="00251096"/>
    <w:rsid w:val="002611AA"/>
    <w:rsid w:val="00263FAF"/>
    <w:rsid w:val="00270790"/>
    <w:rsid w:val="002743E6"/>
    <w:rsid w:val="00276F44"/>
    <w:rsid w:val="00280666"/>
    <w:rsid w:val="00283424"/>
    <w:rsid w:val="00291767"/>
    <w:rsid w:val="00297A34"/>
    <w:rsid w:val="002A129F"/>
    <w:rsid w:val="002B1343"/>
    <w:rsid w:val="002C1E18"/>
    <w:rsid w:val="002C4F44"/>
    <w:rsid w:val="002D0662"/>
    <w:rsid w:val="002D0896"/>
    <w:rsid w:val="002E0EF9"/>
    <w:rsid w:val="002F09E7"/>
    <w:rsid w:val="002F11A6"/>
    <w:rsid w:val="002F208C"/>
    <w:rsid w:val="002F7478"/>
    <w:rsid w:val="00307399"/>
    <w:rsid w:val="0033431D"/>
    <w:rsid w:val="00337D96"/>
    <w:rsid w:val="00341809"/>
    <w:rsid w:val="00342A60"/>
    <w:rsid w:val="00342B75"/>
    <w:rsid w:val="003452EB"/>
    <w:rsid w:val="00362A43"/>
    <w:rsid w:val="003634FB"/>
    <w:rsid w:val="0036389E"/>
    <w:rsid w:val="00365FEF"/>
    <w:rsid w:val="003729A5"/>
    <w:rsid w:val="0038402C"/>
    <w:rsid w:val="00384889"/>
    <w:rsid w:val="00387045"/>
    <w:rsid w:val="00393065"/>
    <w:rsid w:val="00397F4B"/>
    <w:rsid w:val="003A44C1"/>
    <w:rsid w:val="003A7116"/>
    <w:rsid w:val="003B5120"/>
    <w:rsid w:val="003C3454"/>
    <w:rsid w:val="003C5082"/>
    <w:rsid w:val="003D33C2"/>
    <w:rsid w:val="003D736F"/>
    <w:rsid w:val="003D7772"/>
    <w:rsid w:val="003E52DB"/>
    <w:rsid w:val="003F62BD"/>
    <w:rsid w:val="003F73FC"/>
    <w:rsid w:val="003F7BDF"/>
    <w:rsid w:val="004010D9"/>
    <w:rsid w:val="00402F5F"/>
    <w:rsid w:val="00404BFF"/>
    <w:rsid w:val="004051CB"/>
    <w:rsid w:val="00406C15"/>
    <w:rsid w:val="004116D1"/>
    <w:rsid w:val="0041627B"/>
    <w:rsid w:val="00430A95"/>
    <w:rsid w:val="00452E08"/>
    <w:rsid w:val="004656F7"/>
    <w:rsid w:val="0046613B"/>
    <w:rsid w:val="004731CC"/>
    <w:rsid w:val="0048568E"/>
    <w:rsid w:val="00487B18"/>
    <w:rsid w:val="004934B8"/>
    <w:rsid w:val="004A7487"/>
    <w:rsid w:val="004D6E32"/>
    <w:rsid w:val="004E1A1F"/>
    <w:rsid w:val="004E43BA"/>
    <w:rsid w:val="004E6D11"/>
    <w:rsid w:val="004E7560"/>
    <w:rsid w:val="004F3941"/>
    <w:rsid w:val="004F7AA1"/>
    <w:rsid w:val="00511E93"/>
    <w:rsid w:val="005133D0"/>
    <w:rsid w:val="005151A4"/>
    <w:rsid w:val="0051548C"/>
    <w:rsid w:val="005249D3"/>
    <w:rsid w:val="005351A2"/>
    <w:rsid w:val="00537296"/>
    <w:rsid w:val="005414EA"/>
    <w:rsid w:val="00542987"/>
    <w:rsid w:val="00543945"/>
    <w:rsid w:val="00554AC0"/>
    <w:rsid w:val="00560781"/>
    <w:rsid w:val="00564DE0"/>
    <w:rsid w:val="00567885"/>
    <w:rsid w:val="00570535"/>
    <w:rsid w:val="00573871"/>
    <w:rsid w:val="005740D4"/>
    <w:rsid w:val="0057628D"/>
    <w:rsid w:val="00584645"/>
    <w:rsid w:val="00585090"/>
    <w:rsid w:val="00586773"/>
    <w:rsid w:val="00596FAD"/>
    <w:rsid w:val="0059700B"/>
    <w:rsid w:val="005B0954"/>
    <w:rsid w:val="005B37C4"/>
    <w:rsid w:val="005B47A6"/>
    <w:rsid w:val="005B5A43"/>
    <w:rsid w:val="005B5DD8"/>
    <w:rsid w:val="005C26A2"/>
    <w:rsid w:val="005D22EB"/>
    <w:rsid w:val="005D6581"/>
    <w:rsid w:val="005E456A"/>
    <w:rsid w:val="006061C1"/>
    <w:rsid w:val="00606CD4"/>
    <w:rsid w:val="00611014"/>
    <w:rsid w:val="00612905"/>
    <w:rsid w:val="00613123"/>
    <w:rsid w:val="006158CD"/>
    <w:rsid w:val="006177E5"/>
    <w:rsid w:val="0062011B"/>
    <w:rsid w:val="00623BB6"/>
    <w:rsid w:val="006241B6"/>
    <w:rsid w:val="006242D1"/>
    <w:rsid w:val="00641ADF"/>
    <w:rsid w:val="0065018E"/>
    <w:rsid w:val="006552F4"/>
    <w:rsid w:val="006568E1"/>
    <w:rsid w:val="0065749A"/>
    <w:rsid w:val="00662142"/>
    <w:rsid w:val="00662230"/>
    <w:rsid w:val="006748F5"/>
    <w:rsid w:val="006761CB"/>
    <w:rsid w:val="00677FC6"/>
    <w:rsid w:val="006824FD"/>
    <w:rsid w:val="00683D03"/>
    <w:rsid w:val="00692D4A"/>
    <w:rsid w:val="00693A53"/>
    <w:rsid w:val="00693B89"/>
    <w:rsid w:val="006947B5"/>
    <w:rsid w:val="006A3069"/>
    <w:rsid w:val="006A5F34"/>
    <w:rsid w:val="006A612C"/>
    <w:rsid w:val="006B299A"/>
    <w:rsid w:val="006B33C4"/>
    <w:rsid w:val="006B3C2E"/>
    <w:rsid w:val="006B5E0F"/>
    <w:rsid w:val="006B6863"/>
    <w:rsid w:val="006C5FFC"/>
    <w:rsid w:val="006C716D"/>
    <w:rsid w:val="006D0F61"/>
    <w:rsid w:val="006E000E"/>
    <w:rsid w:val="006E2AC8"/>
    <w:rsid w:val="006F42C6"/>
    <w:rsid w:val="006F6F2F"/>
    <w:rsid w:val="00703FB5"/>
    <w:rsid w:val="00711B47"/>
    <w:rsid w:val="00712934"/>
    <w:rsid w:val="00713369"/>
    <w:rsid w:val="007148D9"/>
    <w:rsid w:val="00720ECE"/>
    <w:rsid w:val="00721E3B"/>
    <w:rsid w:val="00724058"/>
    <w:rsid w:val="00724907"/>
    <w:rsid w:val="00724B36"/>
    <w:rsid w:val="007256CE"/>
    <w:rsid w:val="0072676F"/>
    <w:rsid w:val="007308DC"/>
    <w:rsid w:val="00741B3E"/>
    <w:rsid w:val="00741B97"/>
    <w:rsid w:val="00744D3E"/>
    <w:rsid w:val="00747C6C"/>
    <w:rsid w:val="0075472F"/>
    <w:rsid w:val="00756914"/>
    <w:rsid w:val="007570B3"/>
    <w:rsid w:val="007643BF"/>
    <w:rsid w:val="00764D18"/>
    <w:rsid w:val="00771EC4"/>
    <w:rsid w:val="00775E65"/>
    <w:rsid w:val="00784095"/>
    <w:rsid w:val="007926D3"/>
    <w:rsid w:val="00793290"/>
    <w:rsid w:val="007A02A3"/>
    <w:rsid w:val="007C4734"/>
    <w:rsid w:val="007C7E1A"/>
    <w:rsid w:val="007D1FF2"/>
    <w:rsid w:val="007D3B41"/>
    <w:rsid w:val="007D41EA"/>
    <w:rsid w:val="007E01D4"/>
    <w:rsid w:val="007E0D48"/>
    <w:rsid w:val="007E59E3"/>
    <w:rsid w:val="007E7A29"/>
    <w:rsid w:val="007F412F"/>
    <w:rsid w:val="00801BCF"/>
    <w:rsid w:val="00803C15"/>
    <w:rsid w:val="008041F5"/>
    <w:rsid w:val="00811A1A"/>
    <w:rsid w:val="00813122"/>
    <w:rsid w:val="00815DA9"/>
    <w:rsid w:val="0082060F"/>
    <w:rsid w:val="00823C95"/>
    <w:rsid w:val="008360FC"/>
    <w:rsid w:val="00836892"/>
    <w:rsid w:val="00853F73"/>
    <w:rsid w:val="00864EA8"/>
    <w:rsid w:val="008816C0"/>
    <w:rsid w:val="00885D7F"/>
    <w:rsid w:val="00885E81"/>
    <w:rsid w:val="00890552"/>
    <w:rsid w:val="00890899"/>
    <w:rsid w:val="00892F12"/>
    <w:rsid w:val="0089309A"/>
    <w:rsid w:val="00895EE2"/>
    <w:rsid w:val="008A266F"/>
    <w:rsid w:val="008A3B4E"/>
    <w:rsid w:val="008A6A6B"/>
    <w:rsid w:val="008A6D66"/>
    <w:rsid w:val="008B4E45"/>
    <w:rsid w:val="008B5AD4"/>
    <w:rsid w:val="008B635E"/>
    <w:rsid w:val="008C52E6"/>
    <w:rsid w:val="008C5E7B"/>
    <w:rsid w:val="008C70D3"/>
    <w:rsid w:val="008C7A06"/>
    <w:rsid w:val="008D0598"/>
    <w:rsid w:val="008D0DBE"/>
    <w:rsid w:val="008D1FBA"/>
    <w:rsid w:val="008D4C73"/>
    <w:rsid w:val="008D6560"/>
    <w:rsid w:val="008D6C1D"/>
    <w:rsid w:val="008E4B65"/>
    <w:rsid w:val="008E7AE5"/>
    <w:rsid w:val="008F118F"/>
    <w:rsid w:val="008F1A35"/>
    <w:rsid w:val="008F484D"/>
    <w:rsid w:val="008F57FA"/>
    <w:rsid w:val="00901221"/>
    <w:rsid w:val="00907C40"/>
    <w:rsid w:val="00907D5E"/>
    <w:rsid w:val="00915B06"/>
    <w:rsid w:val="00917819"/>
    <w:rsid w:val="0092459F"/>
    <w:rsid w:val="0093483E"/>
    <w:rsid w:val="00934FBF"/>
    <w:rsid w:val="00936431"/>
    <w:rsid w:val="009455DD"/>
    <w:rsid w:val="00964F33"/>
    <w:rsid w:val="0096680B"/>
    <w:rsid w:val="00981F35"/>
    <w:rsid w:val="00982729"/>
    <w:rsid w:val="00983923"/>
    <w:rsid w:val="00987CE9"/>
    <w:rsid w:val="00990B82"/>
    <w:rsid w:val="00997551"/>
    <w:rsid w:val="00997FD5"/>
    <w:rsid w:val="009A1F7E"/>
    <w:rsid w:val="009B4CBA"/>
    <w:rsid w:val="009C0852"/>
    <w:rsid w:val="009C2523"/>
    <w:rsid w:val="009C421D"/>
    <w:rsid w:val="009C787D"/>
    <w:rsid w:val="009D1E6E"/>
    <w:rsid w:val="009D1ECC"/>
    <w:rsid w:val="009D5FD6"/>
    <w:rsid w:val="009E1AE7"/>
    <w:rsid w:val="009F2B65"/>
    <w:rsid w:val="00A013A0"/>
    <w:rsid w:val="00A040C3"/>
    <w:rsid w:val="00A05CA6"/>
    <w:rsid w:val="00A05FF9"/>
    <w:rsid w:val="00A06E12"/>
    <w:rsid w:val="00A07620"/>
    <w:rsid w:val="00A102FA"/>
    <w:rsid w:val="00A11815"/>
    <w:rsid w:val="00A12331"/>
    <w:rsid w:val="00A12FBC"/>
    <w:rsid w:val="00A2406F"/>
    <w:rsid w:val="00A2434F"/>
    <w:rsid w:val="00A32480"/>
    <w:rsid w:val="00A353CE"/>
    <w:rsid w:val="00A40B2D"/>
    <w:rsid w:val="00A4603C"/>
    <w:rsid w:val="00A4696B"/>
    <w:rsid w:val="00A606F6"/>
    <w:rsid w:val="00A60CEC"/>
    <w:rsid w:val="00A626F3"/>
    <w:rsid w:val="00A63B7B"/>
    <w:rsid w:val="00A64E99"/>
    <w:rsid w:val="00A734C8"/>
    <w:rsid w:val="00A74266"/>
    <w:rsid w:val="00A74631"/>
    <w:rsid w:val="00A756FB"/>
    <w:rsid w:val="00A84329"/>
    <w:rsid w:val="00A84F1D"/>
    <w:rsid w:val="00A92763"/>
    <w:rsid w:val="00A9613A"/>
    <w:rsid w:val="00AA2E03"/>
    <w:rsid w:val="00AA4972"/>
    <w:rsid w:val="00AB2745"/>
    <w:rsid w:val="00AB6B2A"/>
    <w:rsid w:val="00AB7A13"/>
    <w:rsid w:val="00AC0CA1"/>
    <w:rsid w:val="00AC4683"/>
    <w:rsid w:val="00AD685B"/>
    <w:rsid w:val="00AD6FDE"/>
    <w:rsid w:val="00AF42DB"/>
    <w:rsid w:val="00B01110"/>
    <w:rsid w:val="00B01205"/>
    <w:rsid w:val="00B10F55"/>
    <w:rsid w:val="00B124BD"/>
    <w:rsid w:val="00B209A8"/>
    <w:rsid w:val="00B21CED"/>
    <w:rsid w:val="00B32547"/>
    <w:rsid w:val="00B42B02"/>
    <w:rsid w:val="00B45FCD"/>
    <w:rsid w:val="00B51646"/>
    <w:rsid w:val="00B52D96"/>
    <w:rsid w:val="00B65A02"/>
    <w:rsid w:val="00B770FB"/>
    <w:rsid w:val="00B90E48"/>
    <w:rsid w:val="00B923D2"/>
    <w:rsid w:val="00B95DA7"/>
    <w:rsid w:val="00B9747D"/>
    <w:rsid w:val="00BA0562"/>
    <w:rsid w:val="00BA3086"/>
    <w:rsid w:val="00BB1DC5"/>
    <w:rsid w:val="00BB2DE5"/>
    <w:rsid w:val="00BB33AD"/>
    <w:rsid w:val="00BC2CAA"/>
    <w:rsid w:val="00BC6D13"/>
    <w:rsid w:val="00BD396C"/>
    <w:rsid w:val="00BE4C16"/>
    <w:rsid w:val="00BE5157"/>
    <w:rsid w:val="00BF2BFF"/>
    <w:rsid w:val="00BF5DAE"/>
    <w:rsid w:val="00C02F46"/>
    <w:rsid w:val="00C05BAB"/>
    <w:rsid w:val="00C147DC"/>
    <w:rsid w:val="00C23D6E"/>
    <w:rsid w:val="00C24571"/>
    <w:rsid w:val="00C33987"/>
    <w:rsid w:val="00C3505B"/>
    <w:rsid w:val="00C35863"/>
    <w:rsid w:val="00C36CAF"/>
    <w:rsid w:val="00C415CD"/>
    <w:rsid w:val="00C52A1C"/>
    <w:rsid w:val="00C53BB2"/>
    <w:rsid w:val="00C6189B"/>
    <w:rsid w:val="00C619A3"/>
    <w:rsid w:val="00C70E1E"/>
    <w:rsid w:val="00C70FAF"/>
    <w:rsid w:val="00C71A1A"/>
    <w:rsid w:val="00C7253B"/>
    <w:rsid w:val="00C72F33"/>
    <w:rsid w:val="00C74CFC"/>
    <w:rsid w:val="00C92FDA"/>
    <w:rsid w:val="00C95C40"/>
    <w:rsid w:val="00C976AC"/>
    <w:rsid w:val="00CB508C"/>
    <w:rsid w:val="00CC3B43"/>
    <w:rsid w:val="00CC51B7"/>
    <w:rsid w:val="00CC7246"/>
    <w:rsid w:val="00CD0981"/>
    <w:rsid w:val="00CD2415"/>
    <w:rsid w:val="00CD62FF"/>
    <w:rsid w:val="00CE5361"/>
    <w:rsid w:val="00CE7E0A"/>
    <w:rsid w:val="00CF1F95"/>
    <w:rsid w:val="00CF3D2B"/>
    <w:rsid w:val="00CF4D0F"/>
    <w:rsid w:val="00CF663C"/>
    <w:rsid w:val="00D01850"/>
    <w:rsid w:val="00D02FF2"/>
    <w:rsid w:val="00D04DEE"/>
    <w:rsid w:val="00D1476B"/>
    <w:rsid w:val="00D16904"/>
    <w:rsid w:val="00D20EC3"/>
    <w:rsid w:val="00D21399"/>
    <w:rsid w:val="00D278A6"/>
    <w:rsid w:val="00D33595"/>
    <w:rsid w:val="00D366C2"/>
    <w:rsid w:val="00D455CC"/>
    <w:rsid w:val="00D47A14"/>
    <w:rsid w:val="00D537D1"/>
    <w:rsid w:val="00D54975"/>
    <w:rsid w:val="00D66267"/>
    <w:rsid w:val="00D720DA"/>
    <w:rsid w:val="00D75BC2"/>
    <w:rsid w:val="00D76777"/>
    <w:rsid w:val="00D767EB"/>
    <w:rsid w:val="00D82E1A"/>
    <w:rsid w:val="00D83E74"/>
    <w:rsid w:val="00D8770C"/>
    <w:rsid w:val="00D924C0"/>
    <w:rsid w:val="00D944B9"/>
    <w:rsid w:val="00D9552A"/>
    <w:rsid w:val="00D957A5"/>
    <w:rsid w:val="00DA4C5C"/>
    <w:rsid w:val="00DC0A32"/>
    <w:rsid w:val="00DC6793"/>
    <w:rsid w:val="00DD5BCE"/>
    <w:rsid w:val="00DD60DD"/>
    <w:rsid w:val="00DE0A13"/>
    <w:rsid w:val="00DE7D19"/>
    <w:rsid w:val="00DF69B4"/>
    <w:rsid w:val="00DF69FB"/>
    <w:rsid w:val="00E0204C"/>
    <w:rsid w:val="00E02782"/>
    <w:rsid w:val="00E032BC"/>
    <w:rsid w:val="00E05CCA"/>
    <w:rsid w:val="00E12F4A"/>
    <w:rsid w:val="00E222B2"/>
    <w:rsid w:val="00E31929"/>
    <w:rsid w:val="00E32EAF"/>
    <w:rsid w:val="00E45A71"/>
    <w:rsid w:val="00E5419B"/>
    <w:rsid w:val="00E57B31"/>
    <w:rsid w:val="00E63D8C"/>
    <w:rsid w:val="00E700A5"/>
    <w:rsid w:val="00E72DDF"/>
    <w:rsid w:val="00E80426"/>
    <w:rsid w:val="00E83894"/>
    <w:rsid w:val="00E83E4C"/>
    <w:rsid w:val="00E94EE1"/>
    <w:rsid w:val="00E9593B"/>
    <w:rsid w:val="00EA129C"/>
    <w:rsid w:val="00EA191E"/>
    <w:rsid w:val="00EA3CAD"/>
    <w:rsid w:val="00EA51D3"/>
    <w:rsid w:val="00EA662E"/>
    <w:rsid w:val="00EA6888"/>
    <w:rsid w:val="00EB0580"/>
    <w:rsid w:val="00EB6277"/>
    <w:rsid w:val="00EB7506"/>
    <w:rsid w:val="00EB7FC9"/>
    <w:rsid w:val="00EC214D"/>
    <w:rsid w:val="00EC377C"/>
    <w:rsid w:val="00EC589C"/>
    <w:rsid w:val="00ED012E"/>
    <w:rsid w:val="00ED16F6"/>
    <w:rsid w:val="00ED18FA"/>
    <w:rsid w:val="00ED2E66"/>
    <w:rsid w:val="00EE2667"/>
    <w:rsid w:val="00EF1E5C"/>
    <w:rsid w:val="00F03F2A"/>
    <w:rsid w:val="00F04CCA"/>
    <w:rsid w:val="00F16CE6"/>
    <w:rsid w:val="00F17721"/>
    <w:rsid w:val="00F2180C"/>
    <w:rsid w:val="00F24BD5"/>
    <w:rsid w:val="00F27932"/>
    <w:rsid w:val="00F40A41"/>
    <w:rsid w:val="00F4277E"/>
    <w:rsid w:val="00F446A2"/>
    <w:rsid w:val="00F47F4C"/>
    <w:rsid w:val="00F51BBB"/>
    <w:rsid w:val="00F63144"/>
    <w:rsid w:val="00F66D54"/>
    <w:rsid w:val="00F72D2F"/>
    <w:rsid w:val="00F76616"/>
    <w:rsid w:val="00F8252C"/>
    <w:rsid w:val="00F845C9"/>
    <w:rsid w:val="00F846C4"/>
    <w:rsid w:val="00F92B5F"/>
    <w:rsid w:val="00F92BF4"/>
    <w:rsid w:val="00F94C0F"/>
    <w:rsid w:val="00F97541"/>
    <w:rsid w:val="00FA623B"/>
    <w:rsid w:val="00FB27A0"/>
    <w:rsid w:val="00FB7739"/>
    <w:rsid w:val="00FC4782"/>
    <w:rsid w:val="00FC69A4"/>
    <w:rsid w:val="00FD0612"/>
    <w:rsid w:val="00FE244A"/>
    <w:rsid w:val="00FE7115"/>
    <w:rsid w:val="00FE7304"/>
    <w:rsid w:val="00FE7763"/>
    <w:rsid w:val="00FF2FE8"/>
    <w:rsid w:val="07DE8824"/>
    <w:rsid w:val="0EB5BC24"/>
    <w:rsid w:val="1EBC7A5A"/>
    <w:rsid w:val="2ACC983E"/>
    <w:rsid w:val="565E6177"/>
    <w:rsid w:val="599812F4"/>
    <w:rsid w:val="5F6E0590"/>
    <w:rsid w:val="7444C3AA"/>
    <w:rsid w:val="75467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basedOn w:val="Policepardfaut"/>
    <w:link w:val="Titre1"/>
    <w:uiPriority w:val="9"/>
    <w:rsid w:val="00225B62"/>
    <w:rPr>
      <w:rFonts w:ascii="Microsoft Sans Serif" w:eastAsiaTheme="majorEastAsia" w:hAnsi="Microsoft Sans Serif"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basedOn w:val="Policepardfaut"/>
    <w:link w:val="Titre2"/>
    <w:uiPriority w:val="9"/>
    <w:rsid w:val="00225B62"/>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basedOn w:val="Policepardfaut"/>
    <w:link w:val="Titre3"/>
    <w:uiPriority w:val="9"/>
    <w:rsid w:val="00606CD4"/>
    <w:rPr>
      <w:rFonts w:ascii="Microsoft Sans Serif" w:eastAsiaTheme="majorEastAsia" w:hAnsi="Microsoft Sans Serif"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customStyle="1" w:styleId="Textecourant">
    <w:name w:val="Texte courant"/>
    <w:next w:val="Normal"/>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1"/>
      </w:numPr>
    </w:pPr>
  </w:style>
  <w:style w:type="numbering" w:customStyle="1" w:styleId="Listepuce">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semiHidden/>
    <w:unhideWhenUsed/>
    <w:rsid w:val="00D20EC3"/>
    <w:pPr>
      <w:spacing w:line="240" w:lineRule="auto"/>
    </w:pPr>
    <w:rPr>
      <w:sz w:val="20"/>
      <w:szCs w:val="20"/>
    </w:rPr>
  </w:style>
  <w:style w:type="character" w:customStyle="1" w:styleId="CommentaireCar">
    <w:name w:val="Commentaire Car"/>
    <w:basedOn w:val="Policepardfaut"/>
    <w:link w:val="Commentaire"/>
    <w:uiPriority w:val="99"/>
    <w:semiHidden/>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GED">
    <w:name w:val="Pied de page GED"/>
    <w:basedOn w:val="Normal"/>
    <w:link w:val="PieddepageGEDCar"/>
    <w:qFormat/>
    <w:rsid w:val="00FA623B"/>
  </w:style>
  <w:style w:type="paragraph" w:customStyle="1" w:styleId="Pieddepagetitre">
    <w:name w:val="Pied de page titre"/>
    <w:basedOn w:val="Normal"/>
    <w:link w:val="PieddepagetitreCar"/>
    <w:qFormat/>
    <w:rsid w:val="0007283D"/>
    <w:rPr>
      <w:b/>
      <w:color w:val="FFFFFF" w:themeColor="background1"/>
      <w:sz w:val="44"/>
    </w:rPr>
  </w:style>
  <w:style w:type="character" w:customStyle="1" w:styleId="PieddepageGEDCar">
    <w:name w:val="Pied de page GED Car"/>
    <w:basedOn w:val="Policepardfaut"/>
    <w:link w:val="PieddepageGED"/>
    <w:rsid w:val="00FA623B"/>
    <w:rPr>
      <w:rFonts w:ascii="Microsoft Sans Serif" w:hAnsi="Microsoft Sans Serif"/>
    </w:rPr>
  </w:style>
  <w:style w:type="character" w:customStyle="1" w:styleId="PieddepagetitreCar">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customStyle="1" w:styleId="RedTxt">
    <w:name w:val="RedTxt"/>
    <w:basedOn w:val="Normal"/>
    <w:uiPriority w:val="99"/>
    <w:rsid w:val="007308DC"/>
    <w:pPr>
      <w:keepLines/>
      <w:widowControl w:val="0"/>
      <w:autoSpaceDE w:val="0"/>
      <w:autoSpaceDN w:val="0"/>
      <w:adjustRightInd w:val="0"/>
      <w:spacing w:after="0" w:line="240" w:lineRule="auto"/>
      <w:contextualSpacing w:val="0"/>
    </w:pPr>
    <w:rPr>
      <w:rFonts w:ascii="Arial" w:eastAsia="Times New Roman" w:hAnsi="Arial" w:cs="Arial"/>
      <w:sz w:val="18"/>
      <w:szCs w:val="18"/>
      <w:lang w:eastAsia="fr-FR"/>
    </w:rPr>
  </w:style>
  <w:style w:type="paragraph" w:customStyle="1" w:styleId="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eastAsia="Times New Roman" w:hAnsi="Arial" w:cs="Arial"/>
      <w:b/>
      <w:bCs/>
      <w:color w:val="000000"/>
      <w:sz w:val="24"/>
      <w:szCs w:val="24"/>
      <w:lang w:eastAsia="fr-FR"/>
    </w:rPr>
  </w:style>
  <w:style w:type="paragraph" w:customStyle="1" w:styleId="Paragraphe">
    <w:name w:val="Paragraphe"/>
    <w:basedOn w:val="Normal"/>
    <w:rsid w:val="007308DC"/>
    <w:pPr>
      <w:spacing w:before="80" w:after="40" w:line="240" w:lineRule="auto"/>
      <w:contextualSpacing w:val="0"/>
    </w:pPr>
    <w:rPr>
      <w:rFonts w:ascii="Calibri" w:eastAsia="Times New Roman" w:hAnsi="Calibri"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customStyle="1" w:styleId="gnj1">
    <w:name w:val="gnj1"/>
    <w:basedOn w:val="Normal"/>
    <w:rsid w:val="007E7A29"/>
    <w:pPr>
      <w:keepLines/>
      <w:spacing w:before="240" w:after="0" w:line="240" w:lineRule="auto"/>
      <w:contextualSpacing w:val="0"/>
    </w:pPr>
    <w:rPr>
      <w:rFonts w:ascii="Garamond" w:eastAsia="Times New Roman" w:hAnsi="Garamond" w:cs="Times New Roman"/>
      <w:lang w:eastAsia="fr-FR"/>
    </w:rPr>
  </w:style>
  <w:style w:type="character" w:customStyle="1" w:styleId="ParagraphedelisteCar">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70882">
      <w:bodyDiv w:val="1"/>
      <w:marLeft w:val="0"/>
      <w:marRight w:val="0"/>
      <w:marTop w:val="0"/>
      <w:marBottom w:val="0"/>
      <w:divBdr>
        <w:top w:val="none" w:sz="0" w:space="0" w:color="auto"/>
        <w:left w:val="none" w:sz="0" w:space="0" w:color="auto"/>
        <w:bottom w:val="none" w:sz="0" w:space="0" w:color="auto"/>
        <w:right w:val="none" w:sz="0" w:space="0" w:color="auto"/>
      </w:divBdr>
    </w:div>
    <w:div w:id="187328884">
      <w:bodyDiv w:val="1"/>
      <w:marLeft w:val="0"/>
      <w:marRight w:val="0"/>
      <w:marTop w:val="0"/>
      <w:marBottom w:val="0"/>
      <w:divBdr>
        <w:top w:val="none" w:sz="0" w:space="0" w:color="auto"/>
        <w:left w:val="none" w:sz="0" w:space="0" w:color="auto"/>
        <w:bottom w:val="none" w:sz="0" w:space="0" w:color="auto"/>
        <w:right w:val="none" w:sz="0" w:space="0" w:color="auto"/>
      </w:divBdr>
    </w:div>
    <w:div w:id="745348640">
      <w:bodyDiv w:val="1"/>
      <w:marLeft w:val="0"/>
      <w:marRight w:val="0"/>
      <w:marTop w:val="0"/>
      <w:marBottom w:val="0"/>
      <w:divBdr>
        <w:top w:val="none" w:sz="0" w:space="0" w:color="auto"/>
        <w:left w:val="none" w:sz="0" w:space="0" w:color="auto"/>
        <w:bottom w:val="none" w:sz="0" w:space="0" w:color="auto"/>
        <w:right w:val="none" w:sz="0" w:space="0" w:color="auto"/>
      </w:divBdr>
    </w:div>
    <w:div w:id="805006825">
      <w:bodyDiv w:val="1"/>
      <w:marLeft w:val="0"/>
      <w:marRight w:val="0"/>
      <w:marTop w:val="0"/>
      <w:marBottom w:val="0"/>
      <w:divBdr>
        <w:top w:val="none" w:sz="0" w:space="0" w:color="auto"/>
        <w:left w:val="none" w:sz="0" w:space="0" w:color="auto"/>
        <w:bottom w:val="none" w:sz="0" w:space="0" w:color="auto"/>
        <w:right w:val="none" w:sz="0" w:space="0" w:color="auto"/>
      </w:divBdr>
    </w:div>
    <w:div w:id="963850507">
      <w:bodyDiv w:val="1"/>
      <w:marLeft w:val="0"/>
      <w:marRight w:val="0"/>
      <w:marTop w:val="0"/>
      <w:marBottom w:val="0"/>
      <w:divBdr>
        <w:top w:val="none" w:sz="0" w:space="0" w:color="auto"/>
        <w:left w:val="none" w:sz="0" w:space="0" w:color="auto"/>
        <w:bottom w:val="none" w:sz="0" w:space="0" w:color="auto"/>
        <w:right w:val="none" w:sz="0" w:space="0" w:color="auto"/>
      </w:divBdr>
      <w:divsChild>
        <w:div w:id="542325475">
          <w:marLeft w:val="0"/>
          <w:marRight w:val="0"/>
          <w:marTop w:val="0"/>
          <w:marBottom w:val="0"/>
          <w:divBdr>
            <w:top w:val="none" w:sz="0" w:space="0" w:color="auto"/>
            <w:left w:val="none" w:sz="0" w:space="0" w:color="auto"/>
            <w:bottom w:val="none" w:sz="0" w:space="0" w:color="auto"/>
            <w:right w:val="none" w:sz="0" w:space="0" w:color="auto"/>
          </w:divBdr>
        </w:div>
        <w:div w:id="640690413">
          <w:marLeft w:val="0"/>
          <w:marRight w:val="0"/>
          <w:marTop w:val="0"/>
          <w:marBottom w:val="0"/>
          <w:divBdr>
            <w:top w:val="none" w:sz="0" w:space="0" w:color="auto"/>
            <w:left w:val="none" w:sz="0" w:space="0" w:color="auto"/>
            <w:bottom w:val="none" w:sz="0" w:space="0" w:color="auto"/>
            <w:right w:val="none" w:sz="0" w:space="0" w:color="auto"/>
          </w:divBdr>
        </w:div>
        <w:div w:id="399180882">
          <w:marLeft w:val="0"/>
          <w:marRight w:val="0"/>
          <w:marTop w:val="0"/>
          <w:marBottom w:val="0"/>
          <w:divBdr>
            <w:top w:val="none" w:sz="0" w:space="0" w:color="auto"/>
            <w:left w:val="none" w:sz="0" w:space="0" w:color="auto"/>
            <w:bottom w:val="none" w:sz="0" w:space="0" w:color="auto"/>
            <w:right w:val="none" w:sz="0" w:space="0" w:color="auto"/>
          </w:divBdr>
        </w:div>
        <w:div w:id="1456482893">
          <w:marLeft w:val="0"/>
          <w:marRight w:val="0"/>
          <w:marTop w:val="0"/>
          <w:marBottom w:val="0"/>
          <w:divBdr>
            <w:top w:val="none" w:sz="0" w:space="0" w:color="auto"/>
            <w:left w:val="none" w:sz="0" w:space="0" w:color="auto"/>
            <w:bottom w:val="none" w:sz="0" w:space="0" w:color="auto"/>
            <w:right w:val="none" w:sz="0" w:space="0" w:color="auto"/>
          </w:divBdr>
        </w:div>
        <w:div w:id="1380133289">
          <w:marLeft w:val="0"/>
          <w:marRight w:val="0"/>
          <w:marTop w:val="0"/>
          <w:marBottom w:val="0"/>
          <w:divBdr>
            <w:top w:val="none" w:sz="0" w:space="0" w:color="auto"/>
            <w:left w:val="none" w:sz="0" w:space="0" w:color="auto"/>
            <w:bottom w:val="none" w:sz="0" w:space="0" w:color="auto"/>
            <w:right w:val="none" w:sz="0" w:space="0" w:color="auto"/>
          </w:divBdr>
        </w:div>
        <w:div w:id="1500609954">
          <w:marLeft w:val="0"/>
          <w:marRight w:val="0"/>
          <w:marTop w:val="0"/>
          <w:marBottom w:val="0"/>
          <w:divBdr>
            <w:top w:val="none" w:sz="0" w:space="0" w:color="auto"/>
            <w:left w:val="none" w:sz="0" w:space="0" w:color="auto"/>
            <w:bottom w:val="none" w:sz="0" w:space="0" w:color="auto"/>
            <w:right w:val="none" w:sz="0" w:space="0" w:color="auto"/>
          </w:divBdr>
        </w:div>
        <w:div w:id="1312248789">
          <w:marLeft w:val="0"/>
          <w:marRight w:val="0"/>
          <w:marTop w:val="0"/>
          <w:marBottom w:val="0"/>
          <w:divBdr>
            <w:top w:val="none" w:sz="0" w:space="0" w:color="auto"/>
            <w:left w:val="none" w:sz="0" w:space="0" w:color="auto"/>
            <w:bottom w:val="none" w:sz="0" w:space="0" w:color="auto"/>
            <w:right w:val="none" w:sz="0" w:space="0" w:color="auto"/>
          </w:divBdr>
        </w:div>
      </w:divsChild>
    </w:div>
    <w:div w:id="1095981530">
      <w:bodyDiv w:val="1"/>
      <w:marLeft w:val="0"/>
      <w:marRight w:val="0"/>
      <w:marTop w:val="0"/>
      <w:marBottom w:val="0"/>
      <w:divBdr>
        <w:top w:val="none" w:sz="0" w:space="0" w:color="auto"/>
        <w:left w:val="none" w:sz="0" w:space="0" w:color="auto"/>
        <w:bottom w:val="none" w:sz="0" w:space="0" w:color="auto"/>
        <w:right w:val="none" w:sz="0" w:space="0" w:color="auto"/>
      </w:divBdr>
    </w:div>
    <w:div w:id="1354646457">
      <w:bodyDiv w:val="1"/>
      <w:marLeft w:val="0"/>
      <w:marRight w:val="0"/>
      <w:marTop w:val="0"/>
      <w:marBottom w:val="0"/>
      <w:divBdr>
        <w:top w:val="none" w:sz="0" w:space="0" w:color="auto"/>
        <w:left w:val="none" w:sz="0" w:space="0" w:color="auto"/>
        <w:bottom w:val="none" w:sz="0" w:space="0" w:color="auto"/>
        <w:right w:val="none" w:sz="0" w:space="0" w:color="auto"/>
      </w:divBdr>
    </w:div>
    <w:div w:id="1520388679">
      <w:bodyDiv w:val="1"/>
      <w:marLeft w:val="0"/>
      <w:marRight w:val="0"/>
      <w:marTop w:val="0"/>
      <w:marBottom w:val="0"/>
      <w:divBdr>
        <w:top w:val="none" w:sz="0" w:space="0" w:color="auto"/>
        <w:left w:val="none" w:sz="0" w:space="0" w:color="auto"/>
        <w:bottom w:val="none" w:sz="0" w:space="0" w:color="auto"/>
        <w:right w:val="none" w:sz="0" w:space="0" w:color="auto"/>
      </w:divBdr>
    </w:div>
    <w:div w:id="1707215299">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42297999">
      <w:bodyDiv w:val="1"/>
      <w:marLeft w:val="0"/>
      <w:marRight w:val="0"/>
      <w:marTop w:val="0"/>
      <w:marBottom w:val="0"/>
      <w:divBdr>
        <w:top w:val="none" w:sz="0" w:space="0" w:color="auto"/>
        <w:left w:val="none" w:sz="0" w:space="0" w:color="auto"/>
        <w:bottom w:val="none" w:sz="0" w:space="0" w:color="auto"/>
        <w:right w:val="none" w:sz="0" w:space="0" w:color="auto"/>
      </w:divBdr>
      <w:divsChild>
        <w:div w:id="1329987817">
          <w:marLeft w:val="0"/>
          <w:marRight w:val="0"/>
          <w:marTop w:val="0"/>
          <w:marBottom w:val="0"/>
          <w:divBdr>
            <w:top w:val="none" w:sz="0" w:space="0" w:color="auto"/>
            <w:left w:val="none" w:sz="0" w:space="0" w:color="auto"/>
            <w:bottom w:val="none" w:sz="0" w:space="0" w:color="auto"/>
            <w:right w:val="none" w:sz="0" w:space="0" w:color="auto"/>
          </w:divBdr>
        </w:div>
        <w:div w:id="2106799175">
          <w:marLeft w:val="0"/>
          <w:marRight w:val="0"/>
          <w:marTop w:val="0"/>
          <w:marBottom w:val="0"/>
          <w:divBdr>
            <w:top w:val="none" w:sz="0" w:space="0" w:color="auto"/>
            <w:left w:val="none" w:sz="0" w:space="0" w:color="auto"/>
            <w:bottom w:val="none" w:sz="0" w:space="0" w:color="auto"/>
            <w:right w:val="none" w:sz="0" w:space="0" w:color="auto"/>
          </w:divBdr>
        </w:div>
        <w:div w:id="581640259">
          <w:marLeft w:val="0"/>
          <w:marRight w:val="0"/>
          <w:marTop w:val="0"/>
          <w:marBottom w:val="0"/>
          <w:divBdr>
            <w:top w:val="none" w:sz="0" w:space="0" w:color="auto"/>
            <w:left w:val="none" w:sz="0" w:space="0" w:color="auto"/>
            <w:bottom w:val="none" w:sz="0" w:space="0" w:color="auto"/>
            <w:right w:val="none" w:sz="0" w:space="0" w:color="auto"/>
          </w:divBdr>
        </w:div>
        <w:div w:id="1185828671">
          <w:marLeft w:val="0"/>
          <w:marRight w:val="0"/>
          <w:marTop w:val="0"/>
          <w:marBottom w:val="0"/>
          <w:divBdr>
            <w:top w:val="none" w:sz="0" w:space="0" w:color="auto"/>
            <w:left w:val="none" w:sz="0" w:space="0" w:color="auto"/>
            <w:bottom w:val="none" w:sz="0" w:space="0" w:color="auto"/>
            <w:right w:val="none" w:sz="0" w:space="0" w:color="auto"/>
          </w:divBdr>
        </w:div>
        <w:div w:id="888957121">
          <w:marLeft w:val="0"/>
          <w:marRight w:val="0"/>
          <w:marTop w:val="0"/>
          <w:marBottom w:val="0"/>
          <w:divBdr>
            <w:top w:val="none" w:sz="0" w:space="0" w:color="auto"/>
            <w:left w:val="none" w:sz="0" w:space="0" w:color="auto"/>
            <w:bottom w:val="none" w:sz="0" w:space="0" w:color="auto"/>
            <w:right w:val="none" w:sz="0" w:space="0" w:color="auto"/>
          </w:divBdr>
        </w:div>
        <w:div w:id="1638417342">
          <w:marLeft w:val="0"/>
          <w:marRight w:val="0"/>
          <w:marTop w:val="0"/>
          <w:marBottom w:val="0"/>
          <w:divBdr>
            <w:top w:val="none" w:sz="0" w:space="0" w:color="auto"/>
            <w:left w:val="none" w:sz="0" w:space="0" w:color="auto"/>
            <w:bottom w:val="none" w:sz="0" w:space="0" w:color="auto"/>
            <w:right w:val="none" w:sz="0" w:space="0" w:color="auto"/>
          </w:divBdr>
        </w:div>
        <w:div w:id="2074306867">
          <w:marLeft w:val="0"/>
          <w:marRight w:val="0"/>
          <w:marTop w:val="0"/>
          <w:marBottom w:val="0"/>
          <w:divBdr>
            <w:top w:val="none" w:sz="0" w:space="0" w:color="auto"/>
            <w:left w:val="none" w:sz="0" w:space="0" w:color="auto"/>
            <w:bottom w:val="none" w:sz="0" w:space="0" w:color="auto"/>
            <w:right w:val="none" w:sz="0" w:space="0" w:color="auto"/>
          </w:divBdr>
        </w:div>
      </w:divsChild>
    </w:div>
    <w:div w:id="2073775440">
      <w:bodyDiv w:val="1"/>
      <w:marLeft w:val="0"/>
      <w:marRight w:val="0"/>
      <w:marTop w:val="0"/>
      <w:marBottom w:val="0"/>
      <w:divBdr>
        <w:top w:val="none" w:sz="0" w:space="0" w:color="auto"/>
        <w:left w:val="none" w:sz="0" w:space="0" w:color="auto"/>
        <w:bottom w:val="none" w:sz="0" w:space="0" w:color="auto"/>
        <w:right w:val="none" w:sz="0" w:space="0" w:color="auto"/>
      </w:divBdr>
      <w:divsChild>
        <w:div w:id="11077028">
          <w:marLeft w:val="0"/>
          <w:marRight w:val="0"/>
          <w:marTop w:val="0"/>
          <w:marBottom w:val="0"/>
          <w:divBdr>
            <w:top w:val="none" w:sz="0" w:space="0" w:color="auto"/>
            <w:left w:val="none" w:sz="0" w:space="0" w:color="auto"/>
            <w:bottom w:val="none" w:sz="0" w:space="0" w:color="auto"/>
            <w:right w:val="none" w:sz="0" w:space="0" w:color="auto"/>
          </w:divBdr>
        </w:div>
        <w:div w:id="1847090245">
          <w:marLeft w:val="0"/>
          <w:marRight w:val="0"/>
          <w:marTop w:val="0"/>
          <w:marBottom w:val="0"/>
          <w:divBdr>
            <w:top w:val="none" w:sz="0" w:space="0" w:color="auto"/>
            <w:left w:val="none" w:sz="0" w:space="0" w:color="auto"/>
            <w:bottom w:val="none" w:sz="0" w:space="0" w:color="auto"/>
            <w:right w:val="none" w:sz="0" w:space="0" w:color="auto"/>
          </w:divBdr>
        </w:div>
        <w:div w:id="1822692071">
          <w:marLeft w:val="0"/>
          <w:marRight w:val="0"/>
          <w:marTop w:val="0"/>
          <w:marBottom w:val="0"/>
          <w:divBdr>
            <w:top w:val="none" w:sz="0" w:space="0" w:color="auto"/>
            <w:left w:val="none" w:sz="0" w:space="0" w:color="auto"/>
            <w:bottom w:val="none" w:sz="0" w:space="0" w:color="auto"/>
            <w:right w:val="none" w:sz="0" w:space="0" w:color="auto"/>
          </w:divBdr>
        </w:div>
        <w:div w:id="834150749">
          <w:marLeft w:val="0"/>
          <w:marRight w:val="0"/>
          <w:marTop w:val="0"/>
          <w:marBottom w:val="0"/>
          <w:divBdr>
            <w:top w:val="none" w:sz="0" w:space="0" w:color="auto"/>
            <w:left w:val="none" w:sz="0" w:space="0" w:color="auto"/>
            <w:bottom w:val="none" w:sz="0" w:space="0" w:color="auto"/>
            <w:right w:val="none" w:sz="0" w:space="0" w:color="auto"/>
          </w:divBdr>
        </w:div>
        <w:div w:id="1878273312">
          <w:marLeft w:val="0"/>
          <w:marRight w:val="0"/>
          <w:marTop w:val="0"/>
          <w:marBottom w:val="0"/>
          <w:divBdr>
            <w:top w:val="none" w:sz="0" w:space="0" w:color="auto"/>
            <w:left w:val="none" w:sz="0" w:space="0" w:color="auto"/>
            <w:bottom w:val="none" w:sz="0" w:space="0" w:color="auto"/>
            <w:right w:val="none" w:sz="0" w:space="0" w:color="auto"/>
          </w:divBdr>
        </w:div>
        <w:div w:id="752430163">
          <w:marLeft w:val="0"/>
          <w:marRight w:val="0"/>
          <w:marTop w:val="0"/>
          <w:marBottom w:val="0"/>
          <w:divBdr>
            <w:top w:val="none" w:sz="0" w:space="0" w:color="auto"/>
            <w:left w:val="none" w:sz="0" w:space="0" w:color="auto"/>
            <w:bottom w:val="none" w:sz="0" w:space="0" w:color="auto"/>
            <w:right w:val="none" w:sz="0" w:space="0" w:color="auto"/>
          </w:divBdr>
        </w:div>
        <w:div w:id="230652986">
          <w:marLeft w:val="0"/>
          <w:marRight w:val="0"/>
          <w:marTop w:val="0"/>
          <w:marBottom w:val="0"/>
          <w:divBdr>
            <w:top w:val="none" w:sz="0" w:space="0" w:color="auto"/>
            <w:left w:val="none" w:sz="0" w:space="0" w:color="auto"/>
            <w:bottom w:val="none" w:sz="0" w:space="0" w:color="auto"/>
            <w:right w:val="none" w:sz="0" w:space="0" w:color="auto"/>
          </w:divBdr>
        </w:div>
      </w:divsChild>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 w:id="210321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RDefault="000F44F6" w:rsidP="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RDefault="000F44F6" w:rsidP="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60304"/>
    <w:rsid w:val="00065560"/>
    <w:rsid w:val="000733B5"/>
    <w:rsid w:val="0007475E"/>
    <w:rsid w:val="000C6680"/>
    <w:rsid w:val="000E5B7D"/>
    <w:rsid w:val="000F44F6"/>
    <w:rsid w:val="00100AB1"/>
    <w:rsid w:val="00157FF0"/>
    <w:rsid w:val="001A0A52"/>
    <w:rsid w:val="001A1996"/>
    <w:rsid w:val="001C5006"/>
    <w:rsid w:val="001D5A17"/>
    <w:rsid w:val="001F4302"/>
    <w:rsid w:val="001F56A5"/>
    <w:rsid w:val="00201F2A"/>
    <w:rsid w:val="0021775B"/>
    <w:rsid w:val="00224CA5"/>
    <w:rsid w:val="00227E8B"/>
    <w:rsid w:val="002822D1"/>
    <w:rsid w:val="00284523"/>
    <w:rsid w:val="0028521F"/>
    <w:rsid w:val="002B3FFB"/>
    <w:rsid w:val="002C496F"/>
    <w:rsid w:val="002C6089"/>
    <w:rsid w:val="002D323B"/>
    <w:rsid w:val="002D66EF"/>
    <w:rsid w:val="002E2CAB"/>
    <w:rsid w:val="002F2386"/>
    <w:rsid w:val="002F51AB"/>
    <w:rsid w:val="00332B66"/>
    <w:rsid w:val="003634FB"/>
    <w:rsid w:val="0038402C"/>
    <w:rsid w:val="00392767"/>
    <w:rsid w:val="003B5A33"/>
    <w:rsid w:val="003D3A82"/>
    <w:rsid w:val="00413794"/>
    <w:rsid w:val="00435352"/>
    <w:rsid w:val="004431FB"/>
    <w:rsid w:val="004656F7"/>
    <w:rsid w:val="004816B8"/>
    <w:rsid w:val="00495797"/>
    <w:rsid w:val="004C4914"/>
    <w:rsid w:val="005012DB"/>
    <w:rsid w:val="00556610"/>
    <w:rsid w:val="00564DA7"/>
    <w:rsid w:val="005920F4"/>
    <w:rsid w:val="00594DBC"/>
    <w:rsid w:val="005A4FE7"/>
    <w:rsid w:val="005B0962"/>
    <w:rsid w:val="005E456A"/>
    <w:rsid w:val="00623BB6"/>
    <w:rsid w:val="0065292F"/>
    <w:rsid w:val="00652B54"/>
    <w:rsid w:val="0066767C"/>
    <w:rsid w:val="00682554"/>
    <w:rsid w:val="006C43B8"/>
    <w:rsid w:val="006D2141"/>
    <w:rsid w:val="006E3FB2"/>
    <w:rsid w:val="00724907"/>
    <w:rsid w:val="00730783"/>
    <w:rsid w:val="007525B4"/>
    <w:rsid w:val="0075472F"/>
    <w:rsid w:val="00782662"/>
    <w:rsid w:val="007943FC"/>
    <w:rsid w:val="007962FF"/>
    <w:rsid w:val="007B0811"/>
    <w:rsid w:val="007B0E3C"/>
    <w:rsid w:val="00803C15"/>
    <w:rsid w:val="008041F5"/>
    <w:rsid w:val="008067BA"/>
    <w:rsid w:val="0081466E"/>
    <w:rsid w:val="008230D1"/>
    <w:rsid w:val="00826D4F"/>
    <w:rsid w:val="00826FC2"/>
    <w:rsid w:val="00833043"/>
    <w:rsid w:val="00872555"/>
    <w:rsid w:val="00886271"/>
    <w:rsid w:val="008A1C54"/>
    <w:rsid w:val="008D6C1D"/>
    <w:rsid w:val="008E2F8A"/>
    <w:rsid w:val="008E4B65"/>
    <w:rsid w:val="00907D5E"/>
    <w:rsid w:val="0091100E"/>
    <w:rsid w:val="00932936"/>
    <w:rsid w:val="009422C5"/>
    <w:rsid w:val="00952B23"/>
    <w:rsid w:val="0095733B"/>
    <w:rsid w:val="00983923"/>
    <w:rsid w:val="009C1270"/>
    <w:rsid w:val="009C27E1"/>
    <w:rsid w:val="009E2278"/>
    <w:rsid w:val="009F5E42"/>
    <w:rsid w:val="00A2034F"/>
    <w:rsid w:val="00A26A6D"/>
    <w:rsid w:val="00A273BA"/>
    <w:rsid w:val="00A46DFA"/>
    <w:rsid w:val="00A6255B"/>
    <w:rsid w:val="00A655D9"/>
    <w:rsid w:val="00A734C8"/>
    <w:rsid w:val="00AB065C"/>
    <w:rsid w:val="00AB4ED7"/>
    <w:rsid w:val="00AC0CA1"/>
    <w:rsid w:val="00AC5E37"/>
    <w:rsid w:val="00AD1655"/>
    <w:rsid w:val="00AD2409"/>
    <w:rsid w:val="00B3277E"/>
    <w:rsid w:val="00B348F8"/>
    <w:rsid w:val="00B770FB"/>
    <w:rsid w:val="00B840C5"/>
    <w:rsid w:val="00B84EC1"/>
    <w:rsid w:val="00B97A6A"/>
    <w:rsid w:val="00BA3086"/>
    <w:rsid w:val="00BE5157"/>
    <w:rsid w:val="00BF2776"/>
    <w:rsid w:val="00C27B91"/>
    <w:rsid w:val="00C421CB"/>
    <w:rsid w:val="00CB4393"/>
    <w:rsid w:val="00CD0F6A"/>
    <w:rsid w:val="00CE44CC"/>
    <w:rsid w:val="00D01850"/>
    <w:rsid w:val="00D12A3E"/>
    <w:rsid w:val="00D229F9"/>
    <w:rsid w:val="00D23464"/>
    <w:rsid w:val="00D440FD"/>
    <w:rsid w:val="00D67ACE"/>
    <w:rsid w:val="00D93AB9"/>
    <w:rsid w:val="00D95F92"/>
    <w:rsid w:val="00DC044E"/>
    <w:rsid w:val="00E01F96"/>
    <w:rsid w:val="00E559B8"/>
    <w:rsid w:val="00E6476F"/>
    <w:rsid w:val="00E66D68"/>
    <w:rsid w:val="00E83523"/>
    <w:rsid w:val="00E93B87"/>
    <w:rsid w:val="00E971B7"/>
    <w:rsid w:val="00EB2D9D"/>
    <w:rsid w:val="00F00FDD"/>
    <w:rsid w:val="00F12905"/>
    <w:rsid w:val="00F446A2"/>
    <w:rsid w:val="00F62CA8"/>
    <w:rsid w:val="00F64DA1"/>
    <w:rsid w:val="00F947C6"/>
    <w:rsid w:val="00FC69A4"/>
    <w:rsid w:val="00FE38D1"/>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2.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customXml/itemProps3.xml><?xml version="1.0" encoding="utf-8"?>
<ds:datastoreItem xmlns:ds="http://schemas.openxmlformats.org/officeDocument/2006/customXml" ds:itemID="{C72C4480-B69F-4618-9642-46957A1B4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DFD44-EEC9-40D7-A01B-985DDF2282F4}">
  <ds:schemaRefs>
    <ds:schemaRef ds:uri="http://schemas.microsoft.com/office/2006/metadata/properties"/>
    <ds:schemaRef ds:uri="http://schemas.openxmlformats.org/package/2006/metadata/core-properties"/>
    <ds:schemaRef ds:uri="http://www.w3.org/XML/1998/namespace"/>
    <ds:schemaRef ds:uri="http://purl.org/dc/elements/1.1/"/>
    <ds:schemaRef ds:uri="http://purl.org/dc/dcmitype/"/>
    <ds:schemaRef ds:uri="633c4bbb-4abb-4318-892e-0c6f363c1b78"/>
    <ds:schemaRef ds:uri="http://schemas.microsoft.com/office/2006/documentManagement/types"/>
    <ds:schemaRef ds:uri="http://schemas.microsoft.com/office/infopath/2007/PartnerControls"/>
    <ds:schemaRef ds:uri="5114761b-fdc8-4635-9a0a-3eb103eb6c66"/>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2261</Words>
  <Characters>16762</Characters>
  <Application>Microsoft Office Word</Application>
  <DocSecurity>0</DocSecurity>
  <Lines>833</Lines>
  <Paragraphs>240</Paragraphs>
  <ScaleCrop>false</ScaleCrop>
  <Company>Interpublic Group</Company>
  <LinksUpToDate>false</LinksUpToDate>
  <CharactersWithSpaces>18811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lbuala.epsa@societedugrandparis.fr</dc:creator>
  <cp:lastModifiedBy>Soizic Coire</cp:lastModifiedBy>
  <cp:revision>19</cp:revision>
  <cp:lastPrinted>2018-10-05T16:40:00Z</cp:lastPrinted>
  <dcterms:created xsi:type="dcterms:W3CDTF">2025-07-15T09:35:00Z</dcterms:created>
  <dcterms:modified xsi:type="dcterms:W3CDTF">2025-12-15T08:15:00Z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2022-12-13T09:44:28Z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fff5e891-3121-45ee-b6a0-a6bc46602974</vt:lpwstr>
  </property>
  <property fmtid="{D5CDD505-2E9C-101B-9397-08002B2CF9AE}" pid="9" name="MSIP_Label_f63e9245-6c6c-42c8-ac9d-79c3c61db47f_ContentBits">
    <vt:lpwstr>2</vt:lpwstr>
  </property>
  <property fmtid="{D5CDD505-2E9C-101B-9397-08002B2CF9AE}" pid="10" name="MediaServiceImageTags">
    <vt:lpwstr/>
  </property>
  <property fmtid="{D5CDD505-2E9C-101B-9397-08002B2CF9AE}" pid="11" name="docLang">
    <vt:lpwstr>fr</vt:lpwstr>
  </property>
</Properties>
</file>